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3FD" w:rsidRPr="002563FD" w:rsidRDefault="002D2B74" w:rsidP="002563FD">
      <w:pPr>
        <w:wordWrap w:val="0"/>
        <w:spacing w:line="360" w:lineRule="auto"/>
        <w:jc w:val="right"/>
        <w:rPr>
          <w:rFonts w:ascii="Times New Roman" w:eastAsia="標楷體" w:hAnsi="Times New Roman" w:cs="Times New Roman"/>
          <w:b/>
          <w:color w:val="000000"/>
          <w:sz w:val="20"/>
          <w:szCs w:val="24"/>
        </w:rPr>
      </w:pPr>
      <w:r>
        <w:rPr>
          <w:rFonts w:ascii="Times New Roman" w:eastAsia="標楷體" w:hAnsi="Times New Roman" w:cs="Times New Roman" w:hint="eastAsia"/>
          <w:b/>
          <w:color w:val="000000"/>
          <w:sz w:val="20"/>
          <w:szCs w:val="24"/>
        </w:rPr>
        <w:t>1</w:t>
      </w:r>
      <w:r w:rsidR="000F6918">
        <w:rPr>
          <w:rFonts w:ascii="Times New Roman" w:eastAsia="標楷體" w:hAnsi="Times New Roman" w:cs="Times New Roman"/>
          <w:b/>
          <w:color w:val="000000"/>
          <w:sz w:val="20"/>
          <w:szCs w:val="24"/>
        </w:rPr>
        <w:t>09.</w:t>
      </w:r>
      <w:r w:rsidR="000F6918">
        <w:rPr>
          <w:rFonts w:ascii="Times New Roman" w:eastAsia="標楷體" w:hAnsi="Times New Roman" w:cs="Times New Roman" w:hint="eastAsia"/>
          <w:b/>
          <w:color w:val="000000"/>
          <w:sz w:val="20"/>
          <w:szCs w:val="24"/>
        </w:rPr>
        <w:t>10</w:t>
      </w:r>
      <w:r w:rsidR="006E5F9F">
        <w:rPr>
          <w:rFonts w:ascii="Times New Roman" w:eastAsia="標楷體" w:hAnsi="Times New Roman" w:cs="Times New Roman"/>
          <w:b/>
          <w:color w:val="000000"/>
          <w:sz w:val="20"/>
          <w:szCs w:val="24"/>
        </w:rPr>
        <w:t>.</w:t>
      </w:r>
      <w:r w:rsidR="000F6918">
        <w:rPr>
          <w:rFonts w:ascii="Times New Roman" w:eastAsia="標楷體" w:hAnsi="Times New Roman" w:cs="Times New Roman" w:hint="eastAsia"/>
          <w:b/>
          <w:color w:val="000000"/>
          <w:sz w:val="20"/>
          <w:szCs w:val="24"/>
        </w:rPr>
        <w:t>7</w:t>
      </w:r>
      <w:bookmarkStart w:id="0" w:name="_GoBack"/>
      <w:bookmarkEnd w:id="0"/>
      <w:r w:rsidR="006E5F9F">
        <w:rPr>
          <w:rFonts w:ascii="Times New Roman" w:eastAsia="標楷體" w:hAnsi="Times New Roman" w:cs="Times New Roman" w:hint="eastAsia"/>
          <w:b/>
          <w:color w:val="000000"/>
          <w:sz w:val="20"/>
          <w:szCs w:val="24"/>
        </w:rPr>
        <w:t>修正</w:t>
      </w:r>
      <w:r w:rsidR="00516D28">
        <w:rPr>
          <w:rFonts w:ascii="Times New Roman" w:eastAsia="標楷體" w:hAnsi="Times New Roman" w:cs="Times New Roman" w:hint="eastAsia"/>
          <w:b/>
          <w:color w:val="000000"/>
          <w:sz w:val="20"/>
          <w:szCs w:val="24"/>
        </w:rPr>
        <w:t xml:space="preserve"> </w:t>
      </w:r>
      <w:r w:rsidR="002563FD" w:rsidRPr="002563FD">
        <w:rPr>
          <w:rFonts w:ascii="Times New Roman" w:eastAsia="標楷體" w:hAnsi="Times New Roman" w:cs="Times New Roman" w:hint="eastAsia"/>
          <w:b/>
          <w:color w:val="0000FF"/>
          <w:sz w:val="20"/>
          <w:szCs w:val="24"/>
        </w:rPr>
        <w:t xml:space="preserve"> </w:t>
      </w:r>
    </w:p>
    <w:p w:rsidR="006A4E9D" w:rsidRDefault="006A4E9D" w:rsidP="006A4E9D">
      <w:pPr>
        <w:jc w:val="center"/>
        <w:rPr>
          <w:rFonts w:ascii="Times New Roman" w:eastAsia="標楷體" w:hAnsi="Times New Roman" w:cs="Times New Roman"/>
          <w:b/>
          <w:color w:val="000000"/>
          <w:sz w:val="32"/>
          <w:szCs w:val="24"/>
        </w:rPr>
      </w:pPr>
      <w:r w:rsidRPr="006A4E9D">
        <w:rPr>
          <w:rFonts w:ascii="Times New Roman" w:eastAsia="標楷體" w:hAnsi="Times New Roman" w:cs="Times New Roman" w:hint="eastAsia"/>
          <w:b/>
          <w:color w:val="000000"/>
          <w:sz w:val="32"/>
          <w:szCs w:val="24"/>
        </w:rPr>
        <w:t>國立屏東大學</w:t>
      </w:r>
      <w:r w:rsidR="00361F08">
        <w:rPr>
          <w:rFonts w:ascii="Times New Roman" w:eastAsia="標楷體" w:hAnsi="Times New Roman" w:cs="Times New Roman" w:hint="eastAsia"/>
          <w:b/>
          <w:color w:val="000000"/>
          <w:sz w:val="32"/>
          <w:szCs w:val="24"/>
        </w:rPr>
        <w:t>109</w:t>
      </w:r>
      <w:r w:rsidRPr="006A4E9D">
        <w:rPr>
          <w:rFonts w:ascii="Times New Roman" w:eastAsia="標楷體" w:hAnsi="Times New Roman" w:cs="Times New Roman" w:hint="eastAsia"/>
          <w:b/>
          <w:color w:val="000000"/>
          <w:sz w:val="32"/>
          <w:szCs w:val="24"/>
        </w:rPr>
        <w:t>年度</w:t>
      </w:r>
    </w:p>
    <w:p w:rsidR="006A4E9D" w:rsidRDefault="002563FD" w:rsidP="006A4E9D">
      <w:pPr>
        <w:jc w:val="center"/>
        <w:rPr>
          <w:rFonts w:ascii="Times New Roman" w:eastAsia="標楷體" w:hAnsi="Times New Roman" w:cs="Times New Roman"/>
          <w:b/>
          <w:color w:val="000000"/>
          <w:sz w:val="32"/>
          <w:szCs w:val="24"/>
        </w:rPr>
      </w:pPr>
      <w:r w:rsidRPr="002563FD">
        <w:rPr>
          <w:rFonts w:ascii="Times New Roman" w:eastAsia="標楷體" w:hAnsi="Times New Roman" w:cs="Times New Roman"/>
          <w:b/>
          <w:color w:val="000000"/>
          <w:sz w:val="32"/>
          <w:szCs w:val="24"/>
        </w:rPr>
        <w:t>【</w:t>
      </w:r>
      <w:r w:rsidR="00A7791F">
        <w:rPr>
          <w:rFonts w:ascii="Times New Roman" w:eastAsia="標楷體" w:hAnsi="Times New Roman" w:cs="Times New Roman" w:hint="eastAsia"/>
          <w:b/>
          <w:color w:val="000000"/>
          <w:sz w:val="32"/>
          <w:szCs w:val="24"/>
        </w:rPr>
        <w:t>師生共學社群</w:t>
      </w:r>
      <w:r w:rsidR="00A7791F">
        <w:rPr>
          <w:rFonts w:ascii="Times New Roman" w:eastAsia="標楷體" w:hAnsi="Times New Roman" w:cs="Times New Roman" w:hint="eastAsia"/>
          <w:b/>
          <w:color w:val="000000"/>
          <w:sz w:val="32"/>
          <w:szCs w:val="24"/>
        </w:rPr>
        <w:t>-</w:t>
      </w:r>
      <w:r w:rsidR="00AE7905">
        <w:rPr>
          <w:rFonts w:ascii="Times New Roman" w:eastAsia="標楷體" w:hAnsi="Times New Roman" w:cs="Times New Roman" w:hint="eastAsia"/>
          <w:b/>
          <w:color w:val="000000"/>
          <w:sz w:val="32"/>
          <w:szCs w:val="24"/>
        </w:rPr>
        <w:t>增能</w:t>
      </w:r>
      <w:r w:rsidR="00CA3123">
        <w:rPr>
          <w:rFonts w:ascii="Times New Roman" w:eastAsia="標楷體" w:hAnsi="Times New Roman" w:cs="Times New Roman" w:hint="eastAsia"/>
          <w:b/>
          <w:color w:val="000000"/>
          <w:sz w:val="32"/>
          <w:szCs w:val="24"/>
        </w:rPr>
        <w:t>輔導型社群</w:t>
      </w:r>
      <w:r w:rsidRPr="002563FD">
        <w:rPr>
          <w:rFonts w:ascii="Times New Roman" w:eastAsia="標楷體" w:hAnsi="Times New Roman" w:cs="Times New Roman" w:hint="eastAsia"/>
          <w:b/>
          <w:color w:val="000000"/>
          <w:sz w:val="32"/>
          <w:szCs w:val="24"/>
        </w:rPr>
        <w:t xml:space="preserve">  </w:t>
      </w:r>
      <w:r w:rsidRPr="002563FD">
        <w:rPr>
          <w:rFonts w:ascii="Times New Roman" w:eastAsia="標楷體" w:hAnsi="Times New Roman" w:cs="Times New Roman"/>
          <w:b/>
          <w:color w:val="000000"/>
          <w:sz w:val="32"/>
          <w:szCs w:val="24"/>
        </w:rPr>
        <w:t>徵件辦法】</w:t>
      </w:r>
    </w:p>
    <w:p w:rsidR="002563FD" w:rsidRPr="006A4E9D" w:rsidRDefault="002563FD" w:rsidP="00B5242A">
      <w:pPr>
        <w:pStyle w:val="a7"/>
        <w:numPr>
          <w:ilvl w:val="0"/>
          <w:numId w:val="3"/>
        </w:numPr>
        <w:ind w:leftChars="0"/>
        <w:rPr>
          <w:rFonts w:ascii="Times New Roman" w:eastAsia="標楷體" w:hAnsi="Times New Roman" w:cs="Times New Roman"/>
          <w:b/>
          <w:color w:val="000000"/>
          <w:sz w:val="28"/>
          <w:szCs w:val="24"/>
        </w:rPr>
      </w:pPr>
      <w:r w:rsidRPr="006A4E9D">
        <w:rPr>
          <w:rFonts w:ascii="Times New Roman" w:eastAsia="標楷體" w:hAnsi="Times New Roman" w:cs="Times New Roman" w:hint="eastAsia"/>
          <w:b/>
          <w:color w:val="000000"/>
          <w:sz w:val="28"/>
          <w:szCs w:val="24"/>
        </w:rPr>
        <w:t>計畫依據</w:t>
      </w:r>
      <w:r w:rsidRPr="006A4E9D">
        <w:rPr>
          <w:rFonts w:ascii="Times New Roman" w:eastAsia="標楷體" w:hAnsi="Times New Roman" w:cs="Times New Roman" w:hint="eastAsia"/>
          <w:b/>
          <w:color w:val="000000"/>
          <w:sz w:val="28"/>
          <w:szCs w:val="24"/>
        </w:rPr>
        <w:t xml:space="preserve"> </w:t>
      </w:r>
    </w:p>
    <w:p w:rsidR="00630D28" w:rsidRPr="00630D28" w:rsidRDefault="00630D28" w:rsidP="00630D28">
      <w:pPr>
        <w:rPr>
          <w:rFonts w:ascii="Times New Roman" w:eastAsia="標楷體" w:hAnsi="Times New Roman" w:cs="Times New Roman"/>
          <w:b/>
          <w:szCs w:val="24"/>
        </w:rPr>
      </w:pPr>
      <w:r w:rsidRPr="00630D28">
        <w:rPr>
          <w:rFonts w:ascii="Times New Roman" w:eastAsia="標楷體" w:hAnsi="Times New Roman" w:cs="Times New Roman"/>
          <w:szCs w:val="24"/>
        </w:rPr>
        <w:t>教育部高等教育深耕計畫子計畫</w:t>
      </w:r>
      <w:r w:rsidRPr="00630D28">
        <w:rPr>
          <w:rFonts w:ascii="Times New Roman" w:eastAsia="標楷體" w:hAnsi="Times New Roman" w:cs="Times New Roman"/>
          <w:szCs w:val="24"/>
        </w:rPr>
        <w:t>1</w:t>
      </w:r>
      <w:r w:rsidRPr="00630D28">
        <w:rPr>
          <w:rFonts w:ascii="Times New Roman" w:eastAsia="標楷體" w:hAnsi="Times New Roman" w:cs="Times New Roman"/>
          <w:szCs w:val="24"/>
        </w:rPr>
        <w:t>：「五力全開」創新教學</w:t>
      </w:r>
      <w:r w:rsidRPr="00630D28">
        <w:rPr>
          <w:rFonts w:ascii="Times New Roman" w:eastAsia="標楷體" w:hAnsi="Times New Roman" w:cs="Times New Roman" w:hint="eastAsia"/>
          <w:szCs w:val="24"/>
        </w:rPr>
        <w:t>計畫</w:t>
      </w:r>
      <w:r w:rsidRPr="00630D28">
        <w:rPr>
          <w:rFonts w:ascii="Times New Roman" w:eastAsia="標楷體" w:hAnsi="Times New Roman" w:cs="Times New Roman" w:hint="eastAsia"/>
          <w:szCs w:val="24"/>
        </w:rPr>
        <w:t>-</w:t>
      </w:r>
      <w:r w:rsidR="00A7791F">
        <w:rPr>
          <w:rFonts w:ascii="Times New Roman" w:eastAsia="標楷體" w:hAnsi="Times New Roman" w:cs="Times New Roman" w:hint="eastAsia"/>
          <w:szCs w:val="24"/>
        </w:rPr>
        <w:t>師生</w:t>
      </w:r>
      <w:r w:rsidRPr="00630D28">
        <w:rPr>
          <w:rFonts w:ascii="Times New Roman" w:eastAsia="標楷體" w:hAnsi="Times New Roman" w:cs="Times New Roman" w:hint="eastAsia"/>
          <w:szCs w:val="24"/>
        </w:rPr>
        <w:t>學習社群</w:t>
      </w:r>
      <w:r w:rsidR="006E5F9F">
        <w:rPr>
          <w:rFonts w:ascii="Times New Roman" w:eastAsia="標楷體" w:hAnsi="Times New Roman" w:cs="Times New Roman" w:hint="eastAsia"/>
          <w:szCs w:val="24"/>
        </w:rPr>
        <w:t>之師生共學社群</w:t>
      </w:r>
      <w:r w:rsidRPr="00630D28">
        <w:rPr>
          <w:rFonts w:ascii="Times New Roman" w:eastAsia="標楷體" w:hAnsi="Times New Roman" w:cs="Times New Roman"/>
          <w:szCs w:val="24"/>
        </w:rPr>
        <w:t>。</w:t>
      </w:r>
      <w:r w:rsidRPr="00630D28">
        <w:rPr>
          <w:rFonts w:ascii="Times New Roman" w:eastAsia="標楷體" w:hAnsi="Times New Roman" w:cs="Times New Roman" w:hint="eastAsia"/>
          <w:b/>
          <w:szCs w:val="24"/>
        </w:rPr>
        <w:t xml:space="preserve"> </w:t>
      </w:r>
    </w:p>
    <w:p w:rsidR="002563FD" w:rsidRPr="002563FD" w:rsidRDefault="002563FD" w:rsidP="00B5242A">
      <w:pPr>
        <w:numPr>
          <w:ilvl w:val="0"/>
          <w:numId w:val="3"/>
        </w:numPr>
        <w:rPr>
          <w:rFonts w:ascii="標楷體" w:eastAsia="標楷體" w:hAnsi="標楷體"/>
          <w:b/>
          <w:sz w:val="28"/>
        </w:rPr>
      </w:pPr>
      <w:r w:rsidRPr="002563FD">
        <w:rPr>
          <w:rFonts w:ascii="標楷體" w:eastAsia="標楷體" w:hAnsi="標楷體" w:hint="eastAsia"/>
          <w:b/>
          <w:sz w:val="28"/>
        </w:rPr>
        <w:t>計畫說明</w:t>
      </w:r>
    </w:p>
    <w:p w:rsidR="00FE5D37" w:rsidRPr="00595B6D" w:rsidRDefault="00516D28" w:rsidP="00FE5D37">
      <w:pPr>
        <w:rPr>
          <w:rFonts w:ascii="Times New Roman" w:eastAsia="標楷體" w:hAnsi="Times New Roman" w:cs="Times New Roman"/>
          <w:color w:val="000000" w:themeColor="text1"/>
          <w:szCs w:val="24"/>
        </w:rPr>
      </w:pPr>
      <w:r w:rsidRPr="00595B6D">
        <w:rPr>
          <w:rFonts w:ascii="Times New Roman" w:eastAsia="標楷體" w:hAnsi="Times New Roman" w:cs="Times New Roman" w:hint="eastAsia"/>
          <w:color w:val="000000" w:themeColor="text1"/>
          <w:szCs w:val="24"/>
        </w:rPr>
        <w:t>為鼓勵本校學生積極</w:t>
      </w:r>
      <w:r w:rsidR="00A227B9" w:rsidRPr="00595B6D">
        <w:rPr>
          <w:rFonts w:ascii="Times New Roman" w:eastAsia="標楷體" w:hAnsi="Times New Roman" w:cs="Times New Roman" w:hint="eastAsia"/>
          <w:color w:val="000000" w:themeColor="text1"/>
          <w:szCs w:val="24"/>
        </w:rPr>
        <w:t>參與各類專業證照考試</w:t>
      </w:r>
      <w:r w:rsidR="005706CB">
        <w:rPr>
          <w:rFonts w:ascii="Times New Roman" w:eastAsia="標楷體" w:hAnsi="Times New Roman" w:cs="Times New Roman" w:hint="eastAsia"/>
          <w:color w:val="000000" w:themeColor="text1"/>
          <w:szCs w:val="24"/>
        </w:rPr>
        <w:t>及</w:t>
      </w:r>
      <w:r w:rsidR="00FE5D37">
        <w:rPr>
          <w:rFonts w:ascii="Times New Roman" w:eastAsia="標楷體" w:hAnsi="Times New Roman" w:cs="Times New Roman" w:hint="eastAsia"/>
          <w:color w:val="000000" w:themeColor="text1"/>
          <w:szCs w:val="24"/>
        </w:rPr>
        <w:t>校內外各項競賽活動累積參賽經驗</w:t>
      </w:r>
      <w:r w:rsidR="00A227B9" w:rsidRPr="00595B6D">
        <w:rPr>
          <w:rFonts w:ascii="Times New Roman" w:eastAsia="標楷體" w:hAnsi="Times New Roman" w:cs="Times New Roman" w:hint="eastAsia"/>
          <w:color w:val="000000" w:themeColor="text1"/>
          <w:szCs w:val="24"/>
        </w:rPr>
        <w:t>，透過師生共</w:t>
      </w:r>
      <w:r w:rsidR="005706CB">
        <w:rPr>
          <w:rFonts w:ascii="Times New Roman" w:eastAsia="標楷體" w:hAnsi="Times New Roman" w:cs="Times New Roman" w:hint="eastAsia"/>
          <w:color w:val="000000" w:themeColor="text1"/>
          <w:szCs w:val="24"/>
        </w:rPr>
        <w:t>學方式進行計畫性的學習，以精進教師專業知能連帶提升學生專業能力</w:t>
      </w:r>
      <w:r w:rsidR="00A227B9" w:rsidRPr="00595B6D">
        <w:rPr>
          <w:rFonts w:ascii="Times New Roman" w:eastAsia="標楷體" w:hAnsi="Times New Roman" w:cs="Times New Roman" w:hint="eastAsia"/>
          <w:color w:val="000000" w:themeColor="text1"/>
          <w:szCs w:val="24"/>
        </w:rPr>
        <w:t>，增強未來就業競爭力。</w:t>
      </w:r>
    </w:p>
    <w:p w:rsidR="00516D28" w:rsidRPr="00FE5D37" w:rsidRDefault="00516D28" w:rsidP="00A227B9">
      <w:pPr>
        <w:rPr>
          <w:rFonts w:ascii="Times New Roman" w:eastAsia="標楷體" w:hAnsi="Times New Roman" w:cs="Times New Roman"/>
          <w:color w:val="000000" w:themeColor="text1"/>
          <w:szCs w:val="24"/>
        </w:rPr>
      </w:pPr>
    </w:p>
    <w:p w:rsidR="002563FD" w:rsidRPr="00FA47F5" w:rsidRDefault="002563FD" w:rsidP="00B5242A">
      <w:pPr>
        <w:numPr>
          <w:ilvl w:val="0"/>
          <w:numId w:val="3"/>
        </w:numPr>
        <w:rPr>
          <w:rFonts w:ascii="Times New Roman" w:eastAsia="標楷體" w:hAnsi="Times New Roman" w:cs="Times New Roman"/>
          <w:color w:val="000000" w:themeColor="text1"/>
          <w:szCs w:val="24"/>
        </w:rPr>
      </w:pPr>
      <w:r w:rsidRPr="002563FD">
        <w:rPr>
          <w:rFonts w:ascii="Times New Roman" w:eastAsia="標楷體" w:hAnsi="Times New Roman" w:cs="Times New Roman" w:hint="eastAsia"/>
          <w:b/>
          <w:color w:val="000000" w:themeColor="text1"/>
          <w:sz w:val="28"/>
          <w:szCs w:val="24"/>
        </w:rPr>
        <w:t>徵件對象</w:t>
      </w:r>
    </w:p>
    <w:p w:rsidR="00FA47F5" w:rsidRDefault="00FA47F5" w:rsidP="00FA47F5">
      <w:pPr>
        <w:pStyle w:val="a7"/>
        <w:numPr>
          <w:ilvl w:val="0"/>
          <w:numId w:val="14"/>
        </w:numPr>
        <w:snapToGrid w:val="0"/>
        <w:spacing w:line="360" w:lineRule="auto"/>
        <w:ind w:leftChars="0"/>
        <w:rPr>
          <w:rFonts w:ascii="標楷體" w:eastAsia="標楷體" w:hAnsi="標楷體"/>
          <w:szCs w:val="24"/>
        </w:rPr>
      </w:pPr>
      <w:r w:rsidRPr="00C345F7">
        <w:rPr>
          <w:rFonts w:ascii="標楷體" w:eastAsia="標楷體" w:hAnsi="標楷體" w:hint="eastAsia"/>
          <w:szCs w:val="24"/>
        </w:rPr>
        <w:t>社群召集人：</w:t>
      </w:r>
      <w:r>
        <w:rPr>
          <w:rFonts w:ascii="標楷體" w:eastAsia="標楷體" w:hAnsi="標楷體" w:hint="eastAsia"/>
          <w:szCs w:val="24"/>
        </w:rPr>
        <w:t>由本校專任教師擔任</w:t>
      </w:r>
      <w:r w:rsidRPr="00C345F7">
        <w:rPr>
          <w:rFonts w:ascii="標楷體" w:eastAsia="標楷體" w:hAnsi="標楷體" w:hint="eastAsia"/>
          <w:szCs w:val="24"/>
        </w:rPr>
        <w:t>，</w:t>
      </w:r>
      <w:r>
        <w:rPr>
          <w:rFonts w:ascii="標楷體" w:eastAsia="標楷體" w:hAnsi="標楷體" w:hint="eastAsia"/>
          <w:szCs w:val="24"/>
        </w:rPr>
        <w:t>負責社群活動之規劃運作與相關成果彙整。</w:t>
      </w:r>
    </w:p>
    <w:p w:rsidR="00EA0739" w:rsidRPr="00EA0739" w:rsidRDefault="00297ACB" w:rsidP="00297ACB">
      <w:pPr>
        <w:pStyle w:val="a7"/>
        <w:numPr>
          <w:ilvl w:val="0"/>
          <w:numId w:val="14"/>
        </w:numPr>
        <w:snapToGrid w:val="0"/>
        <w:spacing w:line="360" w:lineRule="auto"/>
        <w:ind w:leftChars="0"/>
        <w:rPr>
          <w:rFonts w:ascii="標楷體" w:eastAsia="標楷體" w:hAnsi="標楷體"/>
          <w:color w:val="000000"/>
          <w:szCs w:val="26"/>
        </w:rPr>
      </w:pPr>
      <w:r>
        <w:rPr>
          <w:rFonts w:ascii="標楷體" w:eastAsia="標楷體" w:hAnsi="標楷體" w:hint="eastAsia"/>
          <w:szCs w:val="26"/>
        </w:rPr>
        <w:t>申請教師需選定一門專業領域之</w:t>
      </w:r>
      <w:r w:rsidRPr="00763000">
        <w:rPr>
          <w:rFonts w:ascii="標楷體" w:eastAsia="標楷體" w:hAnsi="標楷體" w:hint="eastAsia"/>
          <w:b/>
          <w:szCs w:val="26"/>
        </w:rPr>
        <w:t>課程</w:t>
      </w:r>
      <w:r>
        <w:rPr>
          <w:rFonts w:ascii="標楷體" w:eastAsia="標楷體" w:hAnsi="標楷體" w:hint="eastAsia"/>
          <w:szCs w:val="26"/>
        </w:rPr>
        <w:t>提出申請，社群成員</w:t>
      </w:r>
      <w:r w:rsidR="00133F88">
        <w:rPr>
          <w:rFonts w:ascii="標楷體" w:eastAsia="標楷體" w:hAnsi="標楷體" w:hint="eastAsia"/>
          <w:szCs w:val="26"/>
        </w:rPr>
        <w:t>應為該課程選課學生</w:t>
      </w:r>
      <w:r w:rsidR="00EA0739">
        <w:rPr>
          <w:rFonts w:ascii="標楷體" w:eastAsia="標楷體" w:hAnsi="標楷體" w:hint="eastAsia"/>
          <w:szCs w:val="26"/>
        </w:rPr>
        <w:t>。</w:t>
      </w:r>
    </w:p>
    <w:p w:rsidR="00EA0739" w:rsidRPr="00EA0739" w:rsidRDefault="00EA0739" w:rsidP="00EA0739">
      <w:pPr>
        <w:pStyle w:val="a7"/>
        <w:numPr>
          <w:ilvl w:val="0"/>
          <w:numId w:val="14"/>
        </w:numPr>
        <w:snapToGrid w:val="0"/>
        <w:spacing w:line="360" w:lineRule="auto"/>
        <w:ind w:leftChars="0"/>
        <w:rPr>
          <w:rFonts w:ascii="標楷體" w:eastAsia="標楷體" w:hAnsi="標楷體"/>
          <w:color w:val="000000"/>
          <w:szCs w:val="26"/>
        </w:rPr>
      </w:pPr>
      <w:r>
        <w:rPr>
          <w:rFonts w:ascii="標楷體" w:eastAsia="標楷體" w:hAnsi="標楷體" w:cs="Arial" w:hint="eastAsia"/>
          <w:szCs w:val="26"/>
        </w:rPr>
        <w:t>輔導考照型</w:t>
      </w:r>
      <w:r w:rsidR="00297ACB">
        <w:rPr>
          <w:rFonts w:ascii="標楷體" w:eastAsia="標楷體" w:hAnsi="標楷體" w:cs="Arial" w:hint="eastAsia"/>
          <w:szCs w:val="26"/>
        </w:rPr>
        <w:t>至少一位校內教師</w:t>
      </w:r>
      <w:r w:rsidR="00297ACB">
        <w:rPr>
          <w:rFonts w:ascii="標楷體" w:eastAsia="標楷體" w:hAnsi="標楷體" w:cs="Arial" w:hint="eastAsia"/>
          <w:sz w:val="22"/>
          <w:szCs w:val="26"/>
        </w:rPr>
        <w:t>（含社群召集人）</w:t>
      </w:r>
      <w:r w:rsidR="00297ACB">
        <w:rPr>
          <w:rFonts w:ascii="標楷體" w:eastAsia="標楷體" w:hAnsi="標楷體" w:cs="Arial" w:hint="eastAsia"/>
          <w:szCs w:val="26"/>
        </w:rPr>
        <w:t>，及</w:t>
      </w:r>
      <w:r w:rsidR="00297ACB" w:rsidRPr="00EA0739">
        <w:rPr>
          <w:rFonts w:ascii="標楷體" w:eastAsia="標楷體" w:hAnsi="標楷體" w:cs="Arial" w:hint="eastAsia"/>
          <w:b/>
          <w:szCs w:val="26"/>
        </w:rPr>
        <w:t>十位</w:t>
      </w:r>
      <w:r w:rsidR="00297ACB" w:rsidRPr="00EA0739">
        <w:rPr>
          <w:rFonts w:ascii="標楷體" w:eastAsia="標楷體" w:hAnsi="標楷體" w:cs="Arial" w:hint="eastAsia"/>
          <w:szCs w:val="26"/>
        </w:rPr>
        <w:t>(含)</w:t>
      </w:r>
      <w:r w:rsidR="00297ACB">
        <w:rPr>
          <w:rFonts w:ascii="標楷體" w:eastAsia="標楷體" w:hAnsi="標楷體" w:cs="Arial" w:hint="eastAsia"/>
          <w:szCs w:val="26"/>
        </w:rPr>
        <w:t>以上學生成員</w:t>
      </w:r>
      <w:r>
        <w:rPr>
          <w:rFonts w:ascii="標楷體" w:eastAsia="標楷體" w:hAnsi="標楷體" w:cs="Arial" w:hint="eastAsia"/>
          <w:szCs w:val="26"/>
        </w:rPr>
        <w:t>。</w:t>
      </w:r>
    </w:p>
    <w:p w:rsidR="00297ACB" w:rsidRDefault="00EA0739" w:rsidP="00297ACB">
      <w:pPr>
        <w:pStyle w:val="a7"/>
        <w:numPr>
          <w:ilvl w:val="0"/>
          <w:numId w:val="14"/>
        </w:numPr>
        <w:snapToGrid w:val="0"/>
        <w:spacing w:line="360" w:lineRule="auto"/>
        <w:ind w:leftChars="0"/>
        <w:rPr>
          <w:rFonts w:ascii="標楷體" w:eastAsia="標楷體" w:hAnsi="標楷體"/>
          <w:color w:val="000000"/>
          <w:szCs w:val="26"/>
        </w:rPr>
      </w:pPr>
      <w:r>
        <w:rPr>
          <w:rFonts w:ascii="標楷體" w:eastAsia="標楷體" w:hAnsi="標楷體" w:cs="Arial" w:hint="eastAsia"/>
          <w:szCs w:val="26"/>
        </w:rPr>
        <w:t>輔導競賽型至少一位校內教師</w:t>
      </w:r>
      <w:r>
        <w:rPr>
          <w:rFonts w:ascii="標楷體" w:eastAsia="標楷體" w:hAnsi="標楷體" w:cs="Arial" w:hint="eastAsia"/>
          <w:sz w:val="22"/>
          <w:szCs w:val="26"/>
        </w:rPr>
        <w:t>（含社群召集人）</w:t>
      </w:r>
      <w:r>
        <w:rPr>
          <w:rFonts w:ascii="標楷體" w:eastAsia="標楷體" w:hAnsi="標楷體" w:cs="Arial" w:hint="eastAsia"/>
          <w:szCs w:val="26"/>
        </w:rPr>
        <w:t>，及</w:t>
      </w:r>
      <w:r w:rsidRPr="00EA0739">
        <w:rPr>
          <w:rFonts w:ascii="標楷體" w:eastAsia="標楷體" w:hAnsi="標楷體" w:cs="Arial" w:hint="eastAsia"/>
          <w:b/>
          <w:szCs w:val="26"/>
        </w:rPr>
        <w:t>五位</w:t>
      </w:r>
      <w:r>
        <w:rPr>
          <w:rFonts w:ascii="標楷體" w:eastAsia="標楷體" w:hAnsi="標楷體" w:cs="Arial" w:hint="eastAsia"/>
          <w:szCs w:val="26"/>
        </w:rPr>
        <w:t>(含)以上學生成員</w:t>
      </w:r>
    </w:p>
    <w:p w:rsidR="002563FD" w:rsidRPr="002563FD" w:rsidRDefault="002563FD" w:rsidP="00B5242A">
      <w:pPr>
        <w:numPr>
          <w:ilvl w:val="0"/>
          <w:numId w:val="1"/>
        </w:numPr>
        <w:rPr>
          <w:rFonts w:ascii="Times New Roman" w:eastAsia="標楷體" w:hAnsi="Times New Roman" w:cs="Times New Roman"/>
          <w:color w:val="0000FF"/>
          <w:sz w:val="22"/>
          <w:szCs w:val="24"/>
        </w:rPr>
      </w:pPr>
      <w:r w:rsidRPr="002563FD">
        <w:rPr>
          <w:rFonts w:ascii="Times New Roman" w:eastAsia="標楷體" w:hAnsi="Times New Roman" w:cs="Times New Roman" w:hint="eastAsia"/>
          <w:b/>
          <w:color w:val="000000"/>
          <w:sz w:val="28"/>
          <w:szCs w:val="24"/>
        </w:rPr>
        <w:t>實施方式</w:t>
      </w:r>
    </w:p>
    <w:p w:rsidR="00150B08" w:rsidRPr="00E76934" w:rsidRDefault="00150B08" w:rsidP="00B5242A">
      <w:pPr>
        <w:pStyle w:val="a7"/>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計畫期程：</w:t>
      </w:r>
      <w:r w:rsidR="00E76934" w:rsidRPr="00E76934">
        <w:rPr>
          <w:rFonts w:ascii="標楷體" w:eastAsia="標楷體" w:hAnsi="Calibri" w:cs="標楷體" w:hint="eastAsia"/>
          <w:b/>
          <w:color w:val="0000FF"/>
          <w:kern w:val="0"/>
          <w:szCs w:val="26"/>
        </w:rPr>
        <w:t>自審核通過</w:t>
      </w:r>
      <w:r w:rsidR="00E934A5" w:rsidRPr="00E76934">
        <w:rPr>
          <w:rFonts w:ascii="標楷體" w:eastAsia="標楷體" w:hAnsi="Calibri" w:cs="標楷體" w:hint="eastAsia"/>
          <w:b/>
          <w:color w:val="0000FF"/>
          <w:kern w:val="0"/>
          <w:szCs w:val="26"/>
        </w:rPr>
        <w:t>公告日起</w:t>
      </w:r>
      <w:r w:rsidRPr="00E76934">
        <w:rPr>
          <w:rFonts w:ascii="標楷體" w:eastAsia="標楷體" w:hAnsi="Calibri" w:cs="標楷體" w:hint="eastAsia"/>
          <w:b/>
          <w:color w:val="0000FF"/>
          <w:kern w:val="0"/>
          <w:szCs w:val="26"/>
        </w:rPr>
        <w:t>至</w:t>
      </w:r>
      <w:r w:rsidR="00E934A5" w:rsidRPr="00E76934">
        <w:rPr>
          <w:rFonts w:ascii="標楷體" w:eastAsia="標楷體" w:hAnsi="Calibri" w:cs="標楷體" w:hint="eastAsia"/>
          <w:b/>
          <w:color w:val="0000FF"/>
          <w:kern w:val="0"/>
          <w:szCs w:val="26"/>
        </w:rPr>
        <w:t>109</w:t>
      </w:r>
      <w:r w:rsidRPr="00E76934">
        <w:rPr>
          <w:rFonts w:ascii="標楷體" w:eastAsia="標楷體" w:hAnsi="Calibri" w:cs="標楷體" w:hint="eastAsia"/>
          <w:b/>
          <w:color w:val="0000FF"/>
          <w:kern w:val="0"/>
          <w:szCs w:val="26"/>
        </w:rPr>
        <w:t>年12月</w:t>
      </w:r>
      <w:r w:rsidR="001C74B2" w:rsidRPr="00E76934">
        <w:rPr>
          <w:rFonts w:ascii="標楷體" w:eastAsia="標楷體" w:hAnsi="Calibri" w:cs="標楷體" w:hint="eastAsia"/>
          <w:b/>
          <w:color w:val="0000FF"/>
          <w:kern w:val="0"/>
          <w:szCs w:val="26"/>
        </w:rPr>
        <w:t>1</w:t>
      </w:r>
      <w:r w:rsidRPr="00E76934">
        <w:rPr>
          <w:rFonts w:ascii="標楷體" w:eastAsia="標楷體" w:hAnsi="Calibri" w:cs="標楷體" w:hint="eastAsia"/>
          <w:b/>
          <w:color w:val="0000FF"/>
          <w:kern w:val="0"/>
          <w:szCs w:val="26"/>
        </w:rPr>
        <w:t>0</w:t>
      </w:r>
      <w:r w:rsidR="00E76934" w:rsidRPr="00E76934">
        <w:rPr>
          <w:rFonts w:ascii="標楷體" w:eastAsia="標楷體" w:hAnsi="Calibri" w:cs="標楷體" w:hint="eastAsia"/>
          <w:b/>
          <w:color w:val="0000FF"/>
          <w:kern w:val="0"/>
          <w:szCs w:val="26"/>
        </w:rPr>
        <w:t>日止</w:t>
      </w:r>
    </w:p>
    <w:p w:rsidR="000C69F9" w:rsidRPr="000C69F9" w:rsidRDefault="002331AA" w:rsidP="000C69F9">
      <w:pPr>
        <w:pStyle w:val="a7"/>
        <w:numPr>
          <w:ilvl w:val="0"/>
          <w:numId w:val="4"/>
        </w:numPr>
        <w:autoSpaceDE w:val="0"/>
        <w:autoSpaceDN w:val="0"/>
        <w:adjustRightInd w:val="0"/>
        <w:spacing w:line="360" w:lineRule="auto"/>
        <w:ind w:leftChars="0"/>
        <w:rPr>
          <w:rFonts w:ascii="標楷體" w:eastAsia="標楷體" w:hAnsi="Calibri" w:cs="標楷體"/>
          <w:color w:val="000000"/>
          <w:kern w:val="0"/>
          <w:szCs w:val="24"/>
        </w:rPr>
      </w:pPr>
      <w:r>
        <w:rPr>
          <w:rFonts w:ascii="標楷體" w:eastAsia="標楷體" w:hAnsi="Calibri" w:cs="標楷體" w:hint="eastAsia"/>
          <w:color w:val="000000"/>
          <w:kern w:val="0"/>
          <w:szCs w:val="24"/>
        </w:rPr>
        <w:t>於計畫期程內</w:t>
      </w:r>
      <w:r w:rsidRPr="00595B6D">
        <w:rPr>
          <w:rFonts w:ascii="標楷體" w:eastAsia="標楷體" w:hAnsi="Calibri" w:cs="標楷體" w:hint="eastAsia"/>
          <w:color w:val="000000"/>
          <w:kern w:val="0"/>
          <w:szCs w:val="24"/>
        </w:rPr>
        <w:t>辦理</w:t>
      </w:r>
      <w:r>
        <w:rPr>
          <w:rFonts w:ascii="標楷體" w:eastAsia="標楷體" w:hAnsi="Calibri" w:cs="標楷體" w:hint="eastAsia"/>
          <w:b/>
          <w:color w:val="FF0000"/>
          <w:kern w:val="0"/>
          <w:szCs w:val="24"/>
        </w:rPr>
        <w:t>6</w:t>
      </w:r>
      <w:r w:rsidRPr="00595B6D">
        <w:rPr>
          <w:rFonts w:ascii="標楷體" w:eastAsia="標楷體" w:hAnsi="Calibri" w:cs="標楷體" w:hint="eastAsia"/>
          <w:b/>
          <w:color w:val="FF0000"/>
          <w:kern w:val="0"/>
          <w:szCs w:val="24"/>
        </w:rPr>
        <w:t>場</w:t>
      </w:r>
      <w:r>
        <w:rPr>
          <w:rFonts w:ascii="標楷體" w:eastAsia="標楷體" w:hAnsi="Calibri" w:cs="標楷體" w:hint="eastAsia"/>
          <w:b/>
          <w:color w:val="FF0000"/>
          <w:kern w:val="0"/>
          <w:szCs w:val="24"/>
        </w:rPr>
        <w:t>以上</w:t>
      </w:r>
      <w:r w:rsidRPr="00595B6D">
        <w:rPr>
          <w:rFonts w:ascii="標楷體" w:eastAsia="標楷體" w:hAnsi="Calibri" w:cs="標楷體" w:hint="eastAsia"/>
          <w:color w:val="000000"/>
          <w:kern w:val="0"/>
          <w:szCs w:val="24"/>
        </w:rPr>
        <w:t>之活動聚會與討論(</w:t>
      </w:r>
      <w:r>
        <w:rPr>
          <w:rFonts w:ascii="標楷體" w:eastAsia="標楷體" w:hAnsi="Calibri" w:cs="標楷體" w:hint="eastAsia"/>
          <w:color w:val="000000"/>
          <w:kern w:val="0"/>
          <w:szCs w:val="24"/>
        </w:rPr>
        <w:t>不含考照或競賽</w:t>
      </w:r>
      <w:r w:rsidRPr="00595B6D">
        <w:rPr>
          <w:rFonts w:ascii="標楷體" w:eastAsia="標楷體" w:hAnsi="Calibri" w:cs="標楷體" w:hint="eastAsia"/>
          <w:color w:val="000000"/>
          <w:kern w:val="0"/>
          <w:szCs w:val="24"/>
        </w:rPr>
        <w:t>當日)</w:t>
      </w:r>
      <w:r w:rsidR="0040768E">
        <w:rPr>
          <w:rFonts w:ascii="標楷體" w:eastAsia="標楷體" w:hAnsi="Calibri" w:cs="標楷體" w:hint="eastAsia"/>
          <w:color w:val="000000"/>
          <w:kern w:val="0"/>
          <w:szCs w:val="24"/>
        </w:rPr>
        <w:t>，</w:t>
      </w:r>
      <w:r w:rsidRPr="00595B6D">
        <w:rPr>
          <w:rFonts w:ascii="標楷體" w:eastAsia="標楷體" w:hAnsi="Calibri" w:cs="標楷體" w:hint="eastAsia"/>
          <w:color w:val="000000"/>
          <w:kern w:val="0"/>
          <w:szCs w:val="24"/>
        </w:rPr>
        <w:t>每場需撰寫</w:t>
      </w:r>
      <w:r>
        <w:rPr>
          <w:rFonts w:ascii="標楷體" w:eastAsia="標楷體" w:hAnsi="Calibri" w:cs="標楷體" w:hint="eastAsia"/>
          <w:color w:val="000000"/>
          <w:kern w:val="0"/>
          <w:szCs w:val="24"/>
        </w:rPr>
        <w:t>輔導記錄，含:</w:t>
      </w:r>
      <w:r w:rsidRPr="00595B6D">
        <w:rPr>
          <w:rFonts w:ascii="標楷體" w:eastAsia="標楷體" w:hAnsi="Calibri" w:cs="標楷體" w:hint="eastAsia"/>
          <w:color w:val="000000"/>
          <w:kern w:val="0"/>
          <w:szCs w:val="24"/>
        </w:rPr>
        <w:t>活動紀錄、簽到及拍照，若有活動講義請附於成果報告書中。</w:t>
      </w:r>
    </w:p>
    <w:p w:rsidR="00EB4DB6" w:rsidRPr="00EB4DB6" w:rsidRDefault="00EB4DB6" w:rsidP="00EB4DB6">
      <w:pPr>
        <w:pStyle w:val="a7"/>
        <w:numPr>
          <w:ilvl w:val="0"/>
          <w:numId w:val="4"/>
        </w:numPr>
        <w:ind w:leftChars="0"/>
        <w:rPr>
          <w:rFonts w:ascii="標楷體" w:eastAsia="標楷體" w:hAnsi="Calibri" w:cs="標楷體"/>
          <w:color w:val="000000"/>
          <w:kern w:val="0"/>
          <w:szCs w:val="24"/>
        </w:rPr>
      </w:pPr>
      <w:r>
        <w:rPr>
          <w:rFonts w:ascii="標楷體" w:eastAsia="標楷體" w:hAnsi="Calibri" w:cs="標楷體" w:hint="eastAsia"/>
          <w:color w:val="000000"/>
          <w:kern w:val="0"/>
          <w:szCs w:val="24"/>
        </w:rPr>
        <w:t>以申請人之專業領域課程為基準，針對課程延伸之證照或競賽進行輔導</w:t>
      </w:r>
      <w:r w:rsidRPr="000C69F9">
        <w:rPr>
          <w:rFonts w:ascii="標楷體" w:eastAsia="標楷體" w:hAnsi="Calibri" w:cs="標楷體" w:hint="eastAsia"/>
          <w:color w:val="000000"/>
          <w:kern w:val="0"/>
          <w:szCs w:val="24"/>
        </w:rPr>
        <w:t>，</w:t>
      </w:r>
      <w:r w:rsidR="0040768E" w:rsidRPr="0040768E">
        <w:rPr>
          <w:rFonts w:ascii="標楷體" w:eastAsia="標楷體" w:hAnsi="Calibri" w:cs="標楷體" w:hint="eastAsia"/>
          <w:b/>
          <w:color w:val="FF0000"/>
          <w:kern w:val="0"/>
          <w:szCs w:val="24"/>
          <w:u w:val="single"/>
        </w:rPr>
        <w:t>輔導時間應為課餘時間</w:t>
      </w:r>
      <w:r w:rsidR="0040768E">
        <w:rPr>
          <w:rFonts w:ascii="標楷體" w:eastAsia="標楷體" w:hAnsi="Calibri" w:cs="標楷體" w:hint="eastAsia"/>
          <w:color w:val="000000"/>
          <w:kern w:val="0"/>
          <w:szCs w:val="24"/>
        </w:rPr>
        <w:t>。</w:t>
      </w:r>
      <w:r>
        <w:rPr>
          <w:rFonts w:ascii="標楷體" w:eastAsia="標楷體" w:hAnsi="Calibri" w:cs="標楷體" w:hint="eastAsia"/>
          <w:color w:val="000000"/>
          <w:kern w:val="0"/>
          <w:szCs w:val="24"/>
        </w:rPr>
        <w:t>若課程</w:t>
      </w:r>
      <w:r w:rsidR="0040768E">
        <w:rPr>
          <w:rFonts w:ascii="標楷體" w:eastAsia="標楷體" w:hAnsi="Calibri" w:cs="標楷體" w:hint="eastAsia"/>
          <w:color w:val="000000"/>
          <w:kern w:val="0"/>
          <w:szCs w:val="24"/>
        </w:rPr>
        <w:t>與輔導項目</w:t>
      </w:r>
      <w:r>
        <w:rPr>
          <w:rFonts w:ascii="標楷體" w:eastAsia="標楷體" w:hAnsi="Calibri" w:cs="標楷體" w:hint="eastAsia"/>
          <w:color w:val="000000"/>
          <w:kern w:val="0"/>
          <w:szCs w:val="24"/>
        </w:rPr>
        <w:t>並無直接關聯性，而是經過系列課程修習後方得考取之證照或培養而成的競賽能力者，</w:t>
      </w:r>
      <w:r w:rsidRPr="00EB4DB6">
        <w:rPr>
          <w:rFonts w:ascii="標楷體" w:eastAsia="標楷體" w:hAnsi="Calibri" w:cs="標楷體" w:hint="eastAsia"/>
          <w:b/>
          <w:color w:val="FF0000"/>
          <w:kern w:val="0"/>
          <w:szCs w:val="24"/>
          <w:u w:val="single"/>
        </w:rPr>
        <w:t>請檢附課程地圖或課程架構圖等任何可證明該課程與輔導考照及輔導競賽相關的</w:t>
      </w:r>
      <w:r w:rsidR="002A2EAB">
        <w:rPr>
          <w:rFonts w:ascii="標楷體" w:eastAsia="標楷體" w:hAnsi="Calibri" w:cs="標楷體" w:hint="eastAsia"/>
          <w:b/>
          <w:color w:val="FF0000"/>
          <w:kern w:val="0"/>
          <w:szCs w:val="24"/>
          <w:u w:val="single"/>
        </w:rPr>
        <w:t>佐證</w:t>
      </w:r>
      <w:r w:rsidRPr="00EB4DB6">
        <w:rPr>
          <w:rFonts w:ascii="標楷體" w:eastAsia="標楷體" w:hAnsi="Calibri" w:cs="標楷體" w:hint="eastAsia"/>
          <w:b/>
          <w:color w:val="FF0000"/>
          <w:kern w:val="0"/>
          <w:szCs w:val="24"/>
          <w:u w:val="single"/>
        </w:rPr>
        <w:t>文件資料</w:t>
      </w:r>
      <w:r w:rsidRPr="00EB4DB6">
        <w:rPr>
          <w:rFonts w:ascii="標楷體" w:eastAsia="標楷體" w:hAnsi="Calibri" w:cs="標楷體" w:hint="eastAsia"/>
          <w:color w:val="FF0000"/>
          <w:kern w:val="0"/>
          <w:szCs w:val="24"/>
          <w:u w:val="single"/>
        </w:rPr>
        <w:t>。</w:t>
      </w:r>
    </w:p>
    <w:p w:rsidR="00324589" w:rsidRDefault="00324589" w:rsidP="00B5242A">
      <w:pPr>
        <w:pStyle w:val="a7"/>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輔導類型：</w:t>
      </w:r>
    </w:p>
    <w:p w:rsidR="00324589" w:rsidRPr="00324589" w:rsidRDefault="00324589" w:rsidP="00B5242A">
      <w:pPr>
        <w:pStyle w:val="a7"/>
        <w:numPr>
          <w:ilvl w:val="0"/>
          <w:numId w:val="9"/>
        </w:numPr>
        <w:spacing w:line="276" w:lineRule="auto"/>
        <w:ind w:leftChars="0"/>
        <w:rPr>
          <w:rFonts w:ascii="Times New Roman" w:eastAsia="標楷體" w:hAnsi="Times New Roman" w:cs="Times New Roman"/>
          <w:szCs w:val="24"/>
        </w:rPr>
      </w:pPr>
      <w:r w:rsidRPr="00324589">
        <w:rPr>
          <w:rFonts w:ascii="Times New Roman" w:eastAsia="標楷體" w:hAnsi="Times New Roman" w:cs="Times New Roman" w:hint="eastAsia"/>
          <w:b/>
          <w:szCs w:val="24"/>
        </w:rPr>
        <w:t>輔導考照型：</w:t>
      </w:r>
    </w:p>
    <w:p w:rsidR="002563FD" w:rsidRDefault="008A3A2F" w:rsidP="00324589">
      <w:pPr>
        <w:pStyle w:val="a7"/>
        <w:spacing w:line="276" w:lineRule="auto"/>
        <w:ind w:leftChars="0" w:left="1385"/>
        <w:rPr>
          <w:rFonts w:ascii="Times New Roman" w:eastAsia="標楷體" w:hAnsi="Times New Roman" w:cs="Times New Roman"/>
          <w:szCs w:val="24"/>
        </w:rPr>
      </w:pPr>
      <w:r w:rsidRPr="00324589">
        <w:rPr>
          <w:rFonts w:ascii="Times New Roman" w:eastAsia="標楷體" w:hAnsi="Times New Roman" w:cs="Times New Roman" w:hint="eastAsia"/>
          <w:szCs w:val="24"/>
        </w:rPr>
        <w:t>針對本校學生缺乏之專業技能中，由社群召集人負責選擇可結合其專業領域</w:t>
      </w:r>
      <w:r w:rsidR="00835A58">
        <w:rPr>
          <w:rFonts w:ascii="Times New Roman" w:eastAsia="標楷體" w:hAnsi="Times New Roman" w:cs="Times New Roman" w:hint="eastAsia"/>
          <w:szCs w:val="24"/>
        </w:rPr>
        <w:t>課程</w:t>
      </w:r>
      <w:r w:rsidRPr="00324589">
        <w:rPr>
          <w:rFonts w:ascii="Times New Roman" w:eastAsia="標楷體" w:hAnsi="Times New Roman" w:cs="Times New Roman" w:hint="eastAsia"/>
          <w:szCs w:val="24"/>
        </w:rPr>
        <w:t>之專業證照，並輔導學生考取證照。類型可為資訊證照、語言證照、專業證照。</w:t>
      </w:r>
    </w:p>
    <w:p w:rsidR="00324589" w:rsidRDefault="00324589" w:rsidP="00B5242A">
      <w:pPr>
        <w:pStyle w:val="a7"/>
        <w:numPr>
          <w:ilvl w:val="0"/>
          <w:numId w:val="9"/>
        </w:numPr>
        <w:spacing w:line="276" w:lineRule="auto"/>
        <w:ind w:leftChars="0"/>
        <w:rPr>
          <w:rFonts w:ascii="Times New Roman" w:eastAsia="標楷體" w:hAnsi="Times New Roman" w:cs="Times New Roman"/>
          <w:b/>
          <w:szCs w:val="24"/>
        </w:rPr>
      </w:pPr>
      <w:r w:rsidRPr="00324589">
        <w:rPr>
          <w:rFonts w:ascii="Times New Roman" w:eastAsia="標楷體" w:hAnsi="Times New Roman" w:cs="Times New Roman" w:hint="eastAsia"/>
          <w:b/>
          <w:szCs w:val="24"/>
        </w:rPr>
        <w:t>輔導競賽型：</w:t>
      </w:r>
    </w:p>
    <w:p w:rsidR="000C69F9" w:rsidRPr="000C69F9" w:rsidRDefault="00324589" w:rsidP="000C69F9">
      <w:pPr>
        <w:pStyle w:val="a7"/>
        <w:spacing w:line="276" w:lineRule="auto"/>
        <w:ind w:leftChars="0" w:left="1385"/>
        <w:rPr>
          <w:rFonts w:ascii="Times New Roman" w:eastAsia="標楷體" w:hAnsi="Times New Roman" w:cs="Times New Roman"/>
          <w:szCs w:val="24"/>
        </w:rPr>
      </w:pPr>
      <w:r w:rsidRPr="00324589">
        <w:rPr>
          <w:rFonts w:ascii="Times New Roman" w:eastAsia="標楷體" w:hAnsi="Times New Roman" w:cs="Times New Roman" w:hint="eastAsia"/>
          <w:szCs w:val="24"/>
        </w:rPr>
        <w:t>由社群召集人選擇與該自身專業領域</w:t>
      </w:r>
      <w:r w:rsidR="00835A58">
        <w:rPr>
          <w:rFonts w:ascii="Times New Roman" w:eastAsia="標楷體" w:hAnsi="Times New Roman" w:cs="Times New Roman" w:hint="eastAsia"/>
          <w:szCs w:val="24"/>
        </w:rPr>
        <w:t>課程</w:t>
      </w:r>
      <w:r w:rsidRPr="00324589">
        <w:rPr>
          <w:rFonts w:ascii="Times New Roman" w:eastAsia="標楷體" w:hAnsi="Times New Roman" w:cs="Times New Roman" w:hint="eastAsia"/>
          <w:szCs w:val="24"/>
        </w:rPr>
        <w:t>相關之競賽，找尋有意願參與競賽之學生擔任社群成員，並進行系列訓練，以增強其專業技能與參賽信心。參與之競賽需至少為本校校內院級</w:t>
      </w:r>
      <w:r w:rsidRPr="00324589">
        <w:rPr>
          <w:rFonts w:ascii="Times New Roman" w:eastAsia="標楷體" w:hAnsi="Times New Roman" w:cs="Times New Roman" w:hint="eastAsia"/>
          <w:szCs w:val="24"/>
        </w:rPr>
        <w:t>(</w:t>
      </w:r>
      <w:r w:rsidRPr="00324589">
        <w:rPr>
          <w:rFonts w:ascii="Times New Roman" w:eastAsia="標楷體" w:hAnsi="Times New Roman" w:cs="Times New Roman" w:hint="eastAsia"/>
          <w:szCs w:val="24"/>
        </w:rPr>
        <w:t>含</w:t>
      </w:r>
      <w:r w:rsidRPr="00324589">
        <w:rPr>
          <w:rFonts w:ascii="Times New Roman" w:eastAsia="標楷體" w:hAnsi="Times New Roman" w:cs="Times New Roman" w:hint="eastAsia"/>
          <w:szCs w:val="24"/>
        </w:rPr>
        <w:t>)</w:t>
      </w:r>
      <w:r w:rsidRPr="00324589">
        <w:rPr>
          <w:rFonts w:ascii="Times New Roman" w:eastAsia="標楷體" w:hAnsi="Times New Roman" w:cs="Times New Roman" w:hint="eastAsia"/>
          <w:szCs w:val="24"/>
        </w:rPr>
        <w:t>以上之單位或校外機關團體辦理之競賽</w:t>
      </w:r>
      <w:r w:rsidR="00963409">
        <w:rPr>
          <w:rFonts w:ascii="Times New Roman" w:eastAsia="標楷體" w:hAnsi="Times New Roman" w:cs="Times New Roman" w:hint="eastAsia"/>
          <w:szCs w:val="24"/>
        </w:rPr>
        <w:t>，</w:t>
      </w:r>
      <w:r w:rsidR="00963409" w:rsidRPr="00062F84">
        <w:rPr>
          <w:rFonts w:ascii="Times New Roman" w:eastAsia="標楷體" w:hAnsi="Times New Roman" w:cs="Times New Roman" w:hint="eastAsia"/>
          <w:szCs w:val="24"/>
        </w:rPr>
        <w:t>參賽隊伍需</w:t>
      </w:r>
      <w:r w:rsidR="00963409" w:rsidRPr="00062F84">
        <w:rPr>
          <w:rFonts w:ascii="Times New Roman" w:eastAsia="標楷體" w:hAnsi="Times New Roman" w:cs="Times New Roman" w:hint="eastAsia"/>
          <w:szCs w:val="24"/>
        </w:rPr>
        <w:t>5</w:t>
      </w:r>
      <w:r w:rsidR="00963409" w:rsidRPr="00062F84">
        <w:rPr>
          <w:rFonts w:ascii="Times New Roman" w:eastAsia="標楷體" w:hAnsi="Times New Roman" w:cs="Times New Roman" w:hint="eastAsia"/>
          <w:szCs w:val="24"/>
        </w:rPr>
        <w:t>隊以上</w:t>
      </w:r>
      <w:r w:rsidRPr="00062F84">
        <w:rPr>
          <w:rFonts w:ascii="Times New Roman" w:eastAsia="標楷體" w:hAnsi="Times New Roman" w:cs="Times New Roman" w:hint="eastAsia"/>
          <w:szCs w:val="24"/>
        </w:rPr>
        <w:t>。</w:t>
      </w:r>
    </w:p>
    <w:p w:rsidR="009B5BB9" w:rsidRPr="00595B6D" w:rsidRDefault="002331AA" w:rsidP="00B5242A">
      <w:pPr>
        <w:pStyle w:val="a7"/>
        <w:numPr>
          <w:ilvl w:val="0"/>
          <w:numId w:val="4"/>
        </w:numPr>
        <w:autoSpaceDE w:val="0"/>
        <w:autoSpaceDN w:val="0"/>
        <w:adjustRightInd w:val="0"/>
        <w:spacing w:line="360" w:lineRule="auto"/>
        <w:ind w:leftChars="0"/>
        <w:rPr>
          <w:rFonts w:ascii="標楷體" w:eastAsia="標楷體" w:hAnsi="Calibri" w:cs="標楷體"/>
          <w:color w:val="000000"/>
          <w:kern w:val="0"/>
          <w:szCs w:val="24"/>
        </w:rPr>
      </w:pPr>
      <w:r>
        <w:rPr>
          <w:rFonts w:ascii="標楷體" w:eastAsia="標楷體" w:hAnsi="Calibri" w:cs="標楷體" w:hint="eastAsia"/>
          <w:color w:val="000000"/>
          <w:kern w:val="0"/>
          <w:szCs w:val="24"/>
        </w:rPr>
        <w:lastRenderedPageBreak/>
        <w:t>社群執行方式：</w:t>
      </w:r>
      <w:r w:rsidR="008A3A2F" w:rsidRPr="00595B6D">
        <w:rPr>
          <w:rFonts w:ascii="標楷體" w:eastAsia="標楷體" w:hAnsi="Calibri" w:cs="標楷體" w:hint="eastAsia"/>
          <w:color w:val="000000"/>
          <w:kern w:val="0"/>
          <w:szCs w:val="24"/>
        </w:rPr>
        <w:t>議題研討與實作探究、目的型討論會議、辦理研習座談會、教學實務觀摩及討論、專業領域演講等其他師生增能規劃項目。</w:t>
      </w:r>
    </w:p>
    <w:p w:rsidR="008A3A2F" w:rsidRPr="00595B6D" w:rsidRDefault="008A3A2F" w:rsidP="00B5242A">
      <w:pPr>
        <w:pStyle w:val="a7"/>
        <w:numPr>
          <w:ilvl w:val="0"/>
          <w:numId w:val="4"/>
        </w:numPr>
        <w:autoSpaceDE w:val="0"/>
        <w:autoSpaceDN w:val="0"/>
        <w:adjustRightInd w:val="0"/>
        <w:spacing w:line="360" w:lineRule="auto"/>
        <w:ind w:leftChars="0"/>
        <w:rPr>
          <w:rFonts w:ascii="標楷體" w:eastAsia="標楷體" w:hAnsi="Calibri" w:cs="標楷體"/>
          <w:color w:val="000000"/>
          <w:kern w:val="0"/>
          <w:szCs w:val="24"/>
        </w:rPr>
      </w:pPr>
      <w:r w:rsidRPr="00595B6D">
        <w:rPr>
          <w:rFonts w:ascii="標楷體" w:eastAsia="標楷體" w:hAnsi="Calibri" w:cs="標楷體" w:hint="eastAsia"/>
          <w:color w:val="000000"/>
          <w:kern w:val="0"/>
          <w:szCs w:val="24"/>
        </w:rPr>
        <w:t>若執行社群中需邀請業師協助輔導，請於申請表中填寫</w:t>
      </w:r>
      <w:r w:rsidRPr="00595B6D">
        <w:rPr>
          <w:rFonts w:ascii="標楷體" w:eastAsia="標楷體" w:hAnsi="Calibri" w:cs="標楷體" w:hint="eastAsia"/>
          <w:b/>
          <w:color w:val="000000"/>
          <w:kern w:val="0"/>
          <w:szCs w:val="24"/>
        </w:rPr>
        <w:t>「業師履歷表(社群專用)」</w:t>
      </w:r>
      <w:r w:rsidRPr="00595B6D">
        <w:rPr>
          <w:rFonts w:ascii="標楷體" w:eastAsia="標楷體" w:hAnsi="Calibri" w:cs="標楷體" w:hint="eastAsia"/>
          <w:color w:val="000000"/>
          <w:kern w:val="0"/>
          <w:szCs w:val="24"/>
        </w:rPr>
        <w:t>一併繳交至本中心，且社群成員須填寫線上問卷</w:t>
      </w:r>
      <w:r w:rsidRPr="00595B6D">
        <w:rPr>
          <w:rFonts w:ascii="標楷體" w:eastAsia="標楷體" w:hAnsi="Calibri" w:cs="標楷體" w:hint="eastAsia"/>
          <w:b/>
          <w:color w:val="000000"/>
          <w:kern w:val="0"/>
          <w:szCs w:val="24"/>
        </w:rPr>
        <w:t>「業界專家經驗分享問卷回饋表」</w:t>
      </w:r>
      <w:r w:rsidRPr="00595B6D">
        <w:rPr>
          <w:rFonts w:ascii="標楷體" w:eastAsia="標楷體" w:hAnsi="Calibri" w:cs="標楷體" w:hint="eastAsia"/>
          <w:color w:val="000000"/>
          <w:kern w:val="0"/>
          <w:szCs w:val="24"/>
        </w:rPr>
        <w:t>(</w:t>
      </w:r>
      <w:hyperlink r:id="rId7" w:history="1">
        <w:r w:rsidR="00F72F1A" w:rsidRPr="00A80AD1">
          <w:rPr>
            <w:rStyle w:val="a9"/>
            <w:rFonts w:ascii="標楷體" w:eastAsia="標楷體" w:hAnsi="Calibri" w:cs="標楷體"/>
            <w:kern w:val="0"/>
            <w:szCs w:val="24"/>
          </w:rPr>
          <w:t>https://forms.gle/L7eD9xyVJcXjS8X9A</w:t>
        </w:r>
      </w:hyperlink>
      <w:r w:rsidRPr="00595B6D">
        <w:rPr>
          <w:rFonts w:ascii="標楷體" w:eastAsia="標楷體" w:hAnsi="標楷體" w:cs="Times New Roman" w:hint="eastAsia"/>
          <w:szCs w:val="24"/>
        </w:rPr>
        <w:t>)</w:t>
      </w:r>
      <w:r w:rsidRPr="00595B6D">
        <w:rPr>
          <w:rFonts w:ascii="標楷體" w:eastAsia="標楷體" w:hAnsi="Calibri" w:cs="標楷體" w:hint="eastAsia"/>
          <w:color w:val="000000"/>
          <w:kern w:val="0"/>
          <w:szCs w:val="24"/>
        </w:rPr>
        <w:t>。</w:t>
      </w:r>
    </w:p>
    <w:p w:rsidR="0016785D" w:rsidRPr="0040768E" w:rsidRDefault="00B950C0" w:rsidP="0016785D">
      <w:pPr>
        <w:pStyle w:val="a7"/>
        <w:numPr>
          <w:ilvl w:val="0"/>
          <w:numId w:val="4"/>
        </w:numPr>
        <w:spacing w:line="276" w:lineRule="auto"/>
        <w:ind w:leftChars="0"/>
        <w:rPr>
          <w:rFonts w:ascii="標楷體" w:eastAsia="標楷體" w:hAnsi="Calibri" w:cs="標楷體"/>
          <w:color w:val="000000"/>
          <w:kern w:val="0"/>
          <w:szCs w:val="26"/>
        </w:rPr>
      </w:pPr>
      <w:r w:rsidRPr="0040768E">
        <w:rPr>
          <w:rFonts w:ascii="標楷體" w:eastAsia="標楷體" w:hAnsi="Calibri" w:cs="標楷體" w:hint="eastAsia"/>
          <w:color w:val="000000"/>
          <w:kern w:val="0"/>
          <w:szCs w:val="26"/>
        </w:rPr>
        <w:t>請於社群系列活動結束後填寫「</w:t>
      </w:r>
      <w:r w:rsidRPr="0040768E">
        <w:rPr>
          <w:rFonts w:ascii="標楷體" w:eastAsia="標楷體" w:hAnsi="Calibri" w:cs="標楷體" w:hint="eastAsia"/>
          <w:b/>
          <w:color w:val="000000"/>
          <w:kern w:val="0"/>
          <w:sz w:val="22"/>
          <w:szCs w:val="26"/>
        </w:rPr>
        <w:t>線上社群計畫滿意度回饋表</w:t>
      </w:r>
      <w:r w:rsidRPr="0040768E">
        <w:rPr>
          <w:rFonts w:ascii="標楷體" w:eastAsia="標楷體" w:hAnsi="Calibri" w:cs="標楷體" w:hint="eastAsia"/>
          <w:color w:val="000000"/>
          <w:kern w:val="0"/>
          <w:szCs w:val="26"/>
        </w:rPr>
        <w:t>」，並將統計總表匯入成果報告書當中。</w:t>
      </w:r>
    </w:p>
    <w:p w:rsidR="0016785D" w:rsidRPr="0040768E" w:rsidRDefault="0016785D" w:rsidP="0016785D">
      <w:pPr>
        <w:pStyle w:val="a7"/>
        <w:numPr>
          <w:ilvl w:val="0"/>
          <w:numId w:val="4"/>
        </w:numPr>
        <w:spacing w:line="276" w:lineRule="auto"/>
        <w:ind w:leftChars="0"/>
        <w:rPr>
          <w:rFonts w:ascii="標楷體" w:eastAsia="標楷體" w:hAnsi="Calibri" w:cs="標楷體"/>
          <w:color w:val="000000"/>
          <w:kern w:val="0"/>
          <w:szCs w:val="26"/>
        </w:rPr>
      </w:pPr>
      <w:r w:rsidRPr="0040768E">
        <w:rPr>
          <w:rFonts w:ascii="標楷體" w:eastAsia="標楷體" w:hAnsi="Calibri" w:cs="標楷體" w:hint="eastAsia"/>
          <w:color w:val="000000"/>
          <w:kern w:val="0"/>
          <w:szCs w:val="26"/>
        </w:rPr>
        <w:t>若於計畫期程內有修正計畫書內容或增減社群成員，請至教資中心填寫</w:t>
      </w:r>
      <w:r w:rsidRPr="0040768E">
        <w:rPr>
          <w:rFonts w:ascii="標楷體" w:eastAsia="標楷體" w:hAnsi="Calibri" w:cs="標楷體" w:hint="eastAsia"/>
          <w:b/>
          <w:color w:val="000000"/>
          <w:kern w:val="0"/>
          <w:szCs w:val="26"/>
        </w:rPr>
        <w:t>「計畫變更表」</w:t>
      </w:r>
      <w:r w:rsidRPr="0040768E">
        <w:rPr>
          <w:rFonts w:ascii="標楷體" w:eastAsia="標楷體" w:hAnsi="Calibri" w:cs="標楷體" w:hint="eastAsia"/>
          <w:color w:val="000000"/>
          <w:kern w:val="0"/>
          <w:szCs w:val="26"/>
        </w:rPr>
        <w:t>。</w:t>
      </w:r>
    </w:p>
    <w:p w:rsidR="0016785D" w:rsidRPr="00B950C0" w:rsidRDefault="0016785D" w:rsidP="0016785D">
      <w:pPr>
        <w:pStyle w:val="a7"/>
        <w:ind w:leftChars="0" w:left="905"/>
        <w:rPr>
          <w:rFonts w:ascii="標楷體" w:eastAsia="標楷體" w:hAnsi="Calibri" w:cs="標楷體"/>
          <w:color w:val="000000"/>
          <w:kern w:val="0"/>
          <w:sz w:val="26"/>
          <w:szCs w:val="26"/>
        </w:rPr>
      </w:pPr>
    </w:p>
    <w:p w:rsidR="002563FD" w:rsidRPr="002563FD" w:rsidRDefault="002563FD" w:rsidP="00B5242A">
      <w:pPr>
        <w:numPr>
          <w:ilvl w:val="0"/>
          <w:numId w:val="1"/>
        </w:numPr>
        <w:rPr>
          <w:rFonts w:ascii="標楷體" w:eastAsia="標楷體" w:hAnsi="標楷體"/>
          <w:b/>
          <w:sz w:val="28"/>
        </w:rPr>
      </w:pPr>
      <w:r w:rsidRPr="002563FD">
        <w:rPr>
          <w:rFonts w:ascii="標楷體" w:eastAsia="標楷體" w:hAnsi="標楷體" w:hint="eastAsia"/>
          <w:b/>
          <w:sz w:val="28"/>
        </w:rPr>
        <w:t>申請辦法</w:t>
      </w:r>
    </w:p>
    <w:p w:rsidR="00EB4DB6" w:rsidRPr="00EB4DB6" w:rsidRDefault="00150B08" w:rsidP="00EB4DB6">
      <w:pPr>
        <w:pStyle w:val="a7"/>
        <w:numPr>
          <w:ilvl w:val="0"/>
          <w:numId w:val="6"/>
        </w:numPr>
        <w:ind w:leftChars="0"/>
        <w:rPr>
          <w:rFonts w:ascii="Times New Roman" w:eastAsia="標楷體" w:hAnsi="Times New Roman" w:cs="Times New Roman"/>
          <w:szCs w:val="24"/>
        </w:rPr>
      </w:pPr>
      <w:r>
        <w:rPr>
          <w:rFonts w:ascii="Times New Roman" w:eastAsia="標楷體" w:hAnsi="Times New Roman" w:cs="Times New Roman" w:hint="eastAsia"/>
          <w:szCs w:val="24"/>
        </w:rPr>
        <w:t>申請期程：</w:t>
      </w:r>
      <w:r w:rsidRPr="00E76934">
        <w:rPr>
          <w:rFonts w:ascii="標楷體" w:eastAsia="標楷體" w:hAnsi="Calibri" w:cs="標楷體" w:hint="eastAsia"/>
          <w:b/>
          <w:color w:val="0000FF"/>
          <w:kern w:val="0"/>
          <w:szCs w:val="26"/>
        </w:rPr>
        <w:t>自公布日起至</w:t>
      </w:r>
      <w:r w:rsidRPr="00E76934">
        <w:rPr>
          <w:rFonts w:ascii="標楷體" w:eastAsia="標楷體" w:hAnsi="Calibri" w:cs="標楷體"/>
          <w:b/>
          <w:color w:val="0000FF"/>
          <w:kern w:val="0"/>
          <w:szCs w:val="26"/>
        </w:rPr>
        <w:t>10</w:t>
      </w:r>
      <w:r w:rsidRPr="00E76934">
        <w:rPr>
          <w:rFonts w:ascii="標楷體" w:eastAsia="標楷體" w:hAnsi="Calibri" w:cs="標楷體" w:hint="eastAsia"/>
          <w:b/>
          <w:color w:val="0000FF"/>
          <w:kern w:val="0"/>
          <w:szCs w:val="26"/>
        </w:rPr>
        <w:t>8年</w:t>
      </w:r>
      <w:r w:rsidR="00432AAD" w:rsidRPr="00E76934">
        <w:rPr>
          <w:rFonts w:ascii="標楷體" w:eastAsia="標楷體" w:hAnsi="Calibri" w:cs="標楷體" w:hint="eastAsia"/>
          <w:b/>
          <w:color w:val="0000FF"/>
          <w:kern w:val="0"/>
          <w:szCs w:val="26"/>
        </w:rPr>
        <w:t>12</w:t>
      </w:r>
      <w:r w:rsidRPr="00E76934">
        <w:rPr>
          <w:rFonts w:ascii="標楷體" w:eastAsia="標楷體" w:hAnsi="Calibri" w:cs="標楷體" w:hint="eastAsia"/>
          <w:b/>
          <w:color w:val="0000FF"/>
          <w:kern w:val="0"/>
          <w:szCs w:val="26"/>
        </w:rPr>
        <w:t>月</w:t>
      </w:r>
      <w:r w:rsidR="00432AAD" w:rsidRPr="00E76934">
        <w:rPr>
          <w:rFonts w:ascii="標楷體" w:eastAsia="標楷體" w:hAnsi="Calibri" w:cs="標楷體" w:hint="eastAsia"/>
          <w:b/>
          <w:color w:val="0000FF"/>
          <w:kern w:val="0"/>
          <w:szCs w:val="26"/>
        </w:rPr>
        <w:t>1</w:t>
      </w:r>
      <w:r w:rsidR="00F72F1A" w:rsidRPr="00E76934">
        <w:rPr>
          <w:rFonts w:ascii="標楷體" w:eastAsia="標楷體" w:hAnsi="Calibri" w:cs="標楷體" w:hint="eastAsia"/>
          <w:b/>
          <w:color w:val="0000FF"/>
          <w:kern w:val="0"/>
          <w:szCs w:val="26"/>
        </w:rPr>
        <w:t>3</w:t>
      </w:r>
      <w:r w:rsidR="00E76934" w:rsidRPr="00E76934">
        <w:rPr>
          <w:rFonts w:ascii="標楷體" w:eastAsia="標楷體" w:hAnsi="Calibri" w:cs="標楷體" w:hint="eastAsia"/>
          <w:b/>
          <w:color w:val="0000FF"/>
          <w:kern w:val="0"/>
          <w:szCs w:val="26"/>
        </w:rPr>
        <w:t>日止</w:t>
      </w:r>
    </w:p>
    <w:p w:rsidR="002563FD" w:rsidRPr="00150B08" w:rsidRDefault="00150B08" w:rsidP="00B5242A">
      <w:pPr>
        <w:pStyle w:val="a7"/>
        <w:numPr>
          <w:ilvl w:val="0"/>
          <w:numId w:val="6"/>
        </w:numPr>
        <w:ind w:leftChars="0"/>
        <w:rPr>
          <w:rFonts w:ascii="Times New Roman" w:eastAsia="標楷體" w:hAnsi="Times New Roman" w:cs="Times New Roman"/>
          <w:szCs w:val="24"/>
        </w:rPr>
      </w:pPr>
      <w:r>
        <w:rPr>
          <w:rFonts w:ascii="Times New Roman" w:eastAsia="標楷體" w:hAnsi="Times New Roman" w:cs="Times New Roman" w:hint="eastAsia"/>
          <w:szCs w:val="24"/>
        </w:rPr>
        <w:t>以社群為單位，由社群召集人撰寫相關規劃後，檢附「</w:t>
      </w:r>
      <w:r w:rsidR="005706CB" w:rsidRPr="005706CB">
        <w:rPr>
          <w:rFonts w:ascii="Times New Roman" w:eastAsia="標楷體" w:hAnsi="Times New Roman" w:cs="Times New Roman" w:hint="eastAsia"/>
          <w:b/>
          <w:szCs w:val="24"/>
        </w:rPr>
        <w:t>增能</w:t>
      </w:r>
      <w:r w:rsidR="005706CB">
        <w:rPr>
          <w:rFonts w:ascii="Times New Roman" w:eastAsia="標楷體" w:hAnsi="Times New Roman" w:cs="Times New Roman" w:hint="eastAsia"/>
          <w:b/>
          <w:szCs w:val="24"/>
        </w:rPr>
        <w:t>輔導</w:t>
      </w:r>
      <w:r w:rsidRPr="00345530">
        <w:rPr>
          <w:rFonts w:ascii="Times New Roman" w:eastAsia="標楷體" w:hAnsi="Times New Roman" w:cs="Times New Roman" w:hint="eastAsia"/>
          <w:b/>
          <w:szCs w:val="24"/>
        </w:rPr>
        <w:t>型社群申請書</w:t>
      </w:r>
      <w:r w:rsidRPr="00150B08">
        <w:rPr>
          <w:rFonts w:ascii="Times New Roman" w:eastAsia="標楷體" w:hAnsi="Times New Roman" w:cs="Times New Roman" w:hint="eastAsia"/>
          <w:szCs w:val="24"/>
        </w:rPr>
        <w:t>」</w:t>
      </w:r>
      <w:r w:rsidR="000B6483">
        <w:rPr>
          <w:rFonts w:ascii="Times New Roman" w:eastAsia="標楷體" w:hAnsi="Times New Roman" w:cs="Times New Roman" w:hint="eastAsia"/>
          <w:szCs w:val="24"/>
          <w:highlight w:val="yellow"/>
        </w:rPr>
        <w:t>(</w:t>
      </w:r>
      <w:r w:rsidRPr="00150B08">
        <w:rPr>
          <w:rFonts w:ascii="Times New Roman" w:eastAsia="標楷體" w:hAnsi="Times New Roman" w:cs="Times New Roman" w:hint="eastAsia"/>
          <w:szCs w:val="24"/>
          <w:highlight w:val="yellow"/>
        </w:rPr>
        <w:t>如附件</w:t>
      </w:r>
      <w:r w:rsidRPr="00150B08">
        <w:rPr>
          <w:rFonts w:ascii="Times New Roman" w:eastAsia="標楷體" w:hAnsi="Times New Roman" w:cs="Times New Roman" w:hint="eastAsia"/>
          <w:szCs w:val="24"/>
          <w:highlight w:val="yellow"/>
        </w:rPr>
        <w:t>1</w:t>
      </w:r>
      <w:r w:rsidR="000B6483">
        <w:rPr>
          <w:rFonts w:ascii="Times New Roman" w:eastAsia="標楷體" w:hAnsi="Times New Roman" w:cs="Times New Roman" w:hint="eastAsia"/>
          <w:szCs w:val="24"/>
          <w:highlight w:val="yellow"/>
        </w:rPr>
        <w:t>)</w:t>
      </w:r>
      <w:r w:rsidRPr="00150B08">
        <w:rPr>
          <w:rFonts w:ascii="Times New Roman" w:eastAsia="標楷體" w:hAnsi="Times New Roman" w:cs="Times New Roman" w:hint="eastAsia"/>
          <w:szCs w:val="24"/>
        </w:rPr>
        <w:t>核章紙本及</w:t>
      </w:r>
      <w:r w:rsidRPr="00150B08">
        <w:rPr>
          <w:rFonts w:ascii="Times New Roman" w:eastAsia="標楷體" w:hAnsi="Times New Roman" w:cs="Times New Roman" w:hint="eastAsia"/>
          <w:szCs w:val="24"/>
        </w:rPr>
        <w:t>word</w:t>
      </w:r>
      <w:r>
        <w:rPr>
          <w:rFonts w:ascii="Times New Roman" w:eastAsia="標楷體" w:hAnsi="Times New Roman" w:cs="Times New Roman" w:hint="eastAsia"/>
          <w:szCs w:val="24"/>
        </w:rPr>
        <w:t>電子檔，於申請期限內向教學資源中心（以下簡稱本中心）提出申請</w:t>
      </w:r>
      <w:r w:rsidR="002563FD" w:rsidRPr="00150B08">
        <w:rPr>
          <w:rFonts w:ascii="Times New Roman" w:eastAsia="標楷體" w:hAnsi="Times New Roman" w:cs="Times New Roman" w:hint="eastAsia"/>
          <w:szCs w:val="24"/>
        </w:rPr>
        <w:t>。</w:t>
      </w:r>
    </w:p>
    <w:p w:rsidR="00150B08" w:rsidRDefault="002563FD" w:rsidP="00B5242A">
      <w:pPr>
        <w:pStyle w:val="a7"/>
        <w:numPr>
          <w:ilvl w:val="0"/>
          <w:numId w:val="7"/>
        </w:numPr>
        <w:ind w:leftChars="0"/>
        <w:rPr>
          <w:rFonts w:ascii="Times New Roman" w:eastAsia="標楷體" w:hAnsi="Times New Roman" w:cs="Times New Roman"/>
          <w:kern w:val="0"/>
          <w:szCs w:val="24"/>
        </w:rPr>
      </w:pPr>
      <w:r w:rsidRPr="00150B08">
        <w:rPr>
          <w:rFonts w:ascii="Times New Roman" w:eastAsia="標楷體" w:hAnsi="Times New Roman" w:cs="Times New Roman" w:hint="eastAsia"/>
          <w:kern w:val="0"/>
          <w:szCs w:val="24"/>
        </w:rPr>
        <w:t>w</w:t>
      </w:r>
      <w:r w:rsidRPr="00150B08">
        <w:rPr>
          <w:rFonts w:ascii="Times New Roman" w:eastAsia="標楷體" w:hAnsi="Times New Roman" w:cs="Times New Roman"/>
          <w:kern w:val="0"/>
          <w:szCs w:val="24"/>
        </w:rPr>
        <w:t>ord</w:t>
      </w:r>
      <w:r w:rsidRPr="00150B08">
        <w:rPr>
          <w:rFonts w:ascii="Times New Roman" w:eastAsia="標楷體" w:hAnsi="Times New Roman" w:cs="Times New Roman" w:hint="eastAsia"/>
          <w:kern w:val="0"/>
          <w:szCs w:val="24"/>
        </w:rPr>
        <w:t>電子檔：寄至</w:t>
      </w:r>
      <w:hyperlink r:id="rId8" w:history="1">
        <w:r w:rsidR="00150B08" w:rsidRPr="0012064E">
          <w:rPr>
            <w:rStyle w:val="a9"/>
            <w:rFonts w:ascii="Times New Roman" w:eastAsia="標楷體" w:hAnsi="Times New Roman" w:cs="Times New Roman" w:hint="eastAsia"/>
            <w:spacing w:val="-10"/>
            <w:szCs w:val="24"/>
          </w:rPr>
          <w:t>penghsi</w:t>
        </w:r>
        <w:r w:rsidR="00150B08" w:rsidRPr="0012064E">
          <w:rPr>
            <w:rStyle w:val="a9"/>
            <w:rFonts w:ascii="Times New Roman" w:eastAsia="標楷體" w:hAnsi="Times New Roman" w:cs="Times New Roman"/>
            <w:spacing w:val="-10"/>
            <w:szCs w:val="24"/>
          </w:rPr>
          <w:t>@mail.nptu.edu.tw</w:t>
        </w:r>
      </w:hyperlink>
      <w:r w:rsidRPr="00150B08">
        <w:rPr>
          <w:rFonts w:ascii="Times New Roman" w:eastAsia="標楷體" w:hAnsi="Times New Roman" w:cs="Times New Roman" w:hint="eastAsia"/>
          <w:kern w:val="0"/>
          <w:szCs w:val="24"/>
        </w:rPr>
        <w:t>，信件主旨請註明「</w:t>
      </w:r>
      <w:r w:rsidR="00562389">
        <w:rPr>
          <w:rFonts w:ascii="Times New Roman" w:eastAsia="標楷體" w:hAnsi="Times New Roman" w:cs="Times New Roman" w:hint="eastAsia"/>
          <w:color w:val="000000"/>
          <w:spacing w:val="-10"/>
          <w:szCs w:val="24"/>
        </w:rPr>
        <w:t>師生共學</w:t>
      </w:r>
      <w:r w:rsidR="00150B08">
        <w:rPr>
          <w:rFonts w:ascii="Times New Roman" w:eastAsia="標楷體" w:hAnsi="Times New Roman" w:cs="Times New Roman" w:hint="eastAsia"/>
          <w:color w:val="000000"/>
          <w:spacing w:val="-10"/>
          <w:szCs w:val="24"/>
        </w:rPr>
        <w:t>社群：申請類別、學系名稱、教師姓名</w:t>
      </w:r>
      <w:r w:rsidRPr="00150B08">
        <w:rPr>
          <w:rFonts w:ascii="Times New Roman" w:eastAsia="標楷體" w:hAnsi="Times New Roman" w:cs="Times New Roman" w:hint="eastAsia"/>
          <w:kern w:val="0"/>
          <w:szCs w:val="24"/>
        </w:rPr>
        <w:t>」。</w:t>
      </w:r>
    </w:p>
    <w:p w:rsidR="002563FD" w:rsidRPr="00150B08" w:rsidRDefault="002563FD" w:rsidP="00B5242A">
      <w:pPr>
        <w:pStyle w:val="a7"/>
        <w:numPr>
          <w:ilvl w:val="0"/>
          <w:numId w:val="7"/>
        </w:numPr>
        <w:ind w:leftChars="0"/>
        <w:rPr>
          <w:rFonts w:ascii="Times New Roman" w:eastAsia="標楷體" w:hAnsi="Times New Roman" w:cs="Times New Roman"/>
          <w:kern w:val="0"/>
          <w:szCs w:val="24"/>
        </w:rPr>
      </w:pPr>
      <w:r w:rsidRPr="00150B08">
        <w:rPr>
          <w:rFonts w:ascii="Times New Roman" w:eastAsia="標楷體" w:hAnsi="Times New Roman" w:cs="Times New Roman" w:hint="eastAsia"/>
          <w:kern w:val="0"/>
          <w:szCs w:val="24"/>
        </w:rPr>
        <w:t>核</w:t>
      </w:r>
      <w:r w:rsidRPr="00150B08">
        <w:rPr>
          <w:rFonts w:ascii="Times New Roman" w:eastAsia="標楷體" w:hAnsi="Times New Roman" w:cs="Times New Roman" w:hint="eastAsia"/>
          <w:szCs w:val="24"/>
        </w:rPr>
        <w:t>章紙本：送至屏商校區行政大樓</w:t>
      </w:r>
      <w:r w:rsidRPr="00150B08">
        <w:rPr>
          <w:rFonts w:ascii="Times New Roman" w:eastAsia="標楷體" w:hAnsi="Times New Roman" w:cs="Times New Roman" w:hint="eastAsia"/>
          <w:szCs w:val="24"/>
        </w:rPr>
        <w:t>2</w:t>
      </w:r>
      <w:r w:rsidRPr="00150B08">
        <w:rPr>
          <w:rFonts w:ascii="Times New Roman" w:eastAsia="標楷體" w:hAnsi="Times New Roman" w:cs="Times New Roman" w:hint="eastAsia"/>
          <w:szCs w:val="24"/>
        </w:rPr>
        <w:t>樓教學資源中心辦公室。</w:t>
      </w:r>
    </w:p>
    <w:p w:rsidR="00150B08" w:rsidRPr="00150B08" w:rsidRDefault="00150B08" w:rsidP="00B5242A">
      <w:pPr>
        <w:pStyle w:val="a7"/>
        <w:numPr>
          <w:ilvl w:val="0"/>
          <w:numId w:val="6"/>
        </w:numPr>
        <w:ind w:leftChars="0"/>
        <w:rPr>
          <w:rFonts w:ascii="Times New Roman" w:eastAsia="標楷體" w:hAnsi="Times New Roman" w:cs="Times New Roman"/>
          <w:kern w:val="0"/>
          <w:szCs w:val="24"/>
        </w:rPr>
      </w:pPr>
      <w:r w:rsidRPr="00150B08">
        <w:rPr>
          <w:rFonts w:ascii="Times New Roman" w:eastAsia="標楷體" w:hAnsi="Times New Roman" w:cs="Times New Roman" w:hint="eastAsia"/>
          <w:kern w:val="0"/>
          <w:szCs w:val="24"/>
        </w:rPr>
        <w:t>申請文件如有缺漏，需於申請期限內補齊，逾期則不予受理。</w:t>
      </w:r>
    </w:p>
    <w:p w:rsidR="00150B08" w:rsidRPr="00150B08" w:rsidRDefault="00150B08" w:rsidP="00B5242A">
      <w:pPr>
        <w:pStyle w:val="a7"/>
        <w:numPr>
          <w:ilvl w:val="0"/>
          <w:numId w:val="6"/>
        </w:numPr>
        <w:ind w:leftChars="0"/>
        <w:rPr>
          <w:rFonts w:ascii="Times New Roman" w:eastAsia="標楷體" w:hAnsi="Times New Roman" w:cs="Times New Roman"/>
          <w:kern w:val="0"/>
          <w:szCs w:val="24"/>
        </w:rPr>
      </w:pPr>
      <w:r w:rsidRPr="00150B08">
        <w:rPr>
          <w:rFonts w:ascii="Times New Roman" w:eastAsia="標楷體" w:hAnsi="Times New Roman" w:cs="Times New Roman" w:hint="eastAsia"/>
          <w:kern w:val="0"/>
          <w:szCs w:val="24"/>
        </w:rPr>
        <w:t>獲得補助之社群，修正計畫應於公告日起一週內將修正後之計畫書和經費預算表以電子檔寄送至本中心，以辦理經費核撥手續。</w:t>
      </w:r>
    </w:p>
    <w:p w:rsidR="002563FD" w:rsidRPr="002563FD" w:rsidRDefault="002563FD" w:rsidP="00B5242A">
      <w:pPr>
        <w:numPr>
          <w:ilvl w:val="0"/>
          <w:numId w:val="1"/>
        </w:numPr>
        <w:rPr>
          <w:rFonts w:ascii="標楷體" w:eastAsia="標楷體" w:hAnsi="標楷體"/>
          <w:b/>
          <w:sz w:val="28"/>
        </w:rPr>
      </w:pPr>
      <w:r w:rsidRPr="002563FD">
        <w:rPr>
          <w:rFonts w:ascii="標楷體" w:eastAsia="標楷體" w:hAnsi="標楷體" w:hint="eastAsia"/>
          <w:b/>
          <w:sz w:val="28"/>
        </w:rPr>
        <w:t xml:space="preserve">經費補助 </w:t>
      </w:r>
    </w:p>
    <w:p w:rsidR="00330012" w:rsidRPr="007B4C3A" w:rsidRDefault="00330012" w:rsidP="00B5242A">
      <w:pPr>
        <w:pStyle w:val="a7"/>
        <w:numPr>
          <w:ilvl w:val="0"/>
          <w:numId w:val="8"/>
        </w:numPr>
        <w:ind w:leftChars="0"/>
        <w:rPr>
          <w:rFonts w:ascii="Times New Roman" w:eastAsia="標楷體" w:hAnsi="Times New Roman" w:cs="Times New Roman"/>
          <w:szCs w:val="24"/>
        </w:rPr>
      </w:pPr>
      <w:r w:rsidRPr="007B4C3A">
        <w:rPr>
          <w:rFonts w:ascii="標楷體" w:eastAsia="標楷體" w:hAnsi="Calibri" w:cs="標楷體" w:hint="eastAsia"/>
          <w:color w:val="000000"/>
          <w:kern w:val="0"/>
          <w:szCs w:val="26"/>
        </w:rPr>
        <w:t>每</w:t>
      </w:r>
      <w:r w:rsidRPr="007B4C3A">
        <w:rPr>
          <w:rFonts w:ascii="Times New Roman" w:eastAsia="標楷體" w:hAnsi="Times New Roman" w:cs="Times New Roman" w:hint="eastAsia"/>
          <w:szCs w:val="24"/>
        </w:rPr>
        <w:t>案經費補助上限以</w:t>
      </w:r>
      <w:r w:rsidRPr="00E76934">
        <w:rPr>
          <w:rFonts w:ascii="Times New Roman" w:eastAsia="標楷體" w:hAnsi="Times New Roman" w:cs="Times New Roman" w:hint="eastAsia"/>
          <w:b/>
          <w:color w:val="0000FF"/>
          <w:szCs w:val="24"/>
        </w:rPr>
        <w:t>新臺幣</w:t>
      </w:r>
      <w:r w:rsidRPr="00E76934">
        <w:rPr>
          <w:rFonts w:ascii="Times New Roman" w:eastAsia="標楷體" w:hAnsi="Times New Roman" w:cs="Times New Roman" w:hint="eastAsia"/>
          <w:b/>
          <w:color w:val="0000FF"/>
          <w:szCs w:val="24"/>
        </w:rPr>
        <w:t>6</w:t>
      </w:r>
      <w:r w:rsidRPr="00E76934">
        <w:rPr>
          <w:rFonts w:ascii="Times New Roman" w:eastAsia="標楷體" w:hAnsi="Times New Roman" w:cs="Times New Roman" w:hint="eastAsia"/>
          <w:b/>
          <w:color w:val="0000FF"/>
          <w:szCs w:val="24"/>
        </w:rPr>
        <w:t>萬元</w:t>
      </w:r>
      <w:r w:rsidRPr="007B4C3A">
        <w:rPr>
          <w:rFonts w:ascii="Times New Roman" w:eastAsia="標楷體" w:hAnsi="Times New Roman" w:cs="Times New Roman" w:hint="eastAsia"/>
          <w:szCs w:val="24"/>
        </w:rPr>
        <w:t>為原則，每年度得視經費預算訂定之，由師生學習社群審查委員會議決議，實際金額依審查結果核支，補助經費以業務費為限。</w:t>
      </w:r>
    </w:p>
    <w:p w:rsidR="007B4C3A" w:rsidRDefault="007B4C3A" w:rsidP="00B5242A">
      <w:pPr>
        <w:pStyle w:val="a7"/>
        <w:numPr>
          <w:ilvl w:val="0"/>
          <w:numId w:val="8"/>
        </w:numPr>
        <w:ind w:leftChars="0"/>
        <w:rPr>
          <w:rFonts w:ascii="Times New Roman" w:eastAsia="標楷體" w:hAnsi="Times New Roman" w:cs="Times New Roman"/>
          <w:szCs w:val="24"/>
        </w:rPr>
      </w:pPr>
      <w:r>
        <w:rPr>
          <w:rFonts w:ascii="Times New Roman" w:eastAsia="標楷體" w:hAnsi="Times New Roman" w:cs="Times New Roman" w:hint="eastAsia"/>
          <w:szCs w:val="24"/>
        </w:rPr>
        <w:t>補助業務費之項目：</w:t>
      </w:r>
    </w:p>
    <w:p w:rsidR="00A72167" w:rsidRPr="00A72167" w:rsidRDefault="003C2394" w:rsidP="00A72167">
      <w:pPr>
        <w:pStyle w:val="a7"/>
        <w:numPr>
          <w:ilvl w:val="0"/>
          <w:numId w:val="10"/>
        </w:numPr>
        <w:ind w:leftChars="0"/>
        <w:rPr>
          <w:rFonts w:ascii="Times New Roman" w:eastAsia="標楷體" w:hAnsi="Times New Roman" w:cs="Times New Roman"/>
          <w:szCs w:val="24"/>
        </w:rPr>
      </w:pPr>
      <w:r w:rsidRPr="003C2394">
        <w:rPr>
          <w:rFonts w:ascii="Times New Roman" w:eastAsia="標楷體" w:hAnsi="Times New Roman" w:cs="Times New Roman" w:hint="eastAsia"/>
          <w:b/>
          <w:szCs w:val="24"/>
        </w:rPr>
        <w:t>輔導考照型</w:t>
      </w:r>
      <w:r>
        <w:rPr>
          <w:rFonts w:ascii="Times New Roman" w:eastAsia="標楷體" w:hAnsi="Times New Roman" w:cs="Times New Roman" w:hint="eastAsia"/>
          <w:szCs w:val="24"/>
        </w:rPr>
        <w:t>：</w:t>
      </w:r>
      <w:r w:rsidR="00A72167" w:rsidRPr="00A72167">
        <w:rPr>
          <w:rFonts w:ascii="Times New Roman" w:eastAsia="標楷體" w:hAnsi="Times New Roman" w:cs="Times New Roman" w:hint="eastAsia"/>
          <w:szCs w:val="24"/>
        </w:rPr>
        <w:t xml:space="preserve"> </w:t>
      </w:r>
    </w:p>
    <w:p w:rsidR="00A72167" w:rsidRPr="00A72167" w:rsidRDefault="00A72167" w:rsidP="00A72167">
      <w:pPr>
        <w:pStyle w:val="a7"/>
        <w:numPr>
          <w:ilvl w:val="0"/>
          <w:numId w:val="11"/>
        </w:numPr>
        <w:ind w:leftChars="0"/>
        <w:rPr>
          <w:rFonts w:ascii="Times New Roman" w:eastAsia="標楷體" w:hAnsi="Times New Roman" w:cs="Times New Roman"/>
          <w:szCs w:val="24"/>
        </w:rPr>
      </w:pPr>
      <w:r w:rsidRPr="00A72167">
        <w:rPr>
          <w:rFonts w:ascii="Times New Roman" w:eastAsia="標楷體" w:hAnsi="Times New Roman" w:cs="Times New Roman" w:hint="eastAsia"/>
          <w:sz w:val="22"/>
          <w:u w:val="single"/>
        </w:rPr>
        <w:t>雜支</w:t>
      </w:r>
      <w:r w:rsidRPr="00A72167">
        <w:rPr>
          <w:rFonts w:ascii="Times New Roman" w:eastAsia="標楷體" w:hAnsi="Times New Roman" w:cs="Times New Roman" w:hint="eastAsia"/>
          <w:szCs w:val="24"/>
        </w:rPr>
        <w:t>：執行計畫辦理會議、講座及活動所需</w:t>
      </w:r>
      <w:r w:rsidRPr="00A72167">
        <w:rPr>
          <w:rFonts w:ascii="Times New Roman" w:eastAsia="標楷體" w:hAnsi="Times New Roman" w:cs="Times New Roman" w:hint="eastAsia"/>
          <w:sz w:val="22"/>
        </w:rPr>
        <w:t>文具、紙張、運費郵資等辦公事務用品</w:t>
      </w:r>
      <w:r w:rsidRPr="00A72167">
        <w:rPr>
          <w:rFonts w:ascii="Times New Roman" w:eastAsia="標楷體" w:hAnsi="Times New Roman" w:cs="Times New Roman" w:hint="eastAsia"/>
          <w:szCs w:val="24"/>
        </w:rPr>
        <w:t>相關費用核實報支。上限</w:t>
      </w:r>
      <w:r w:rsidRPr="00A72167">
        <w:rPr>
          <w:rFonts w:ascii="Times New Roman" w:eastAsia="標楷體" w:hAnsi="Times New Roman" w:cs="Times New Roman" w:hint="eastAsia"/>
          <w:szCs w:val="24"/>
        </w:rPr>
        <w:t>10,000</w:t>
      </w:r>
      <w:r>
        <w:rPr>
          <w:rFonts w:ascii="Times New Roman" w:eastAsia="標楷體" w:hAnsi="Times New Roman" w:cs="Times New Roman" w:hint="eastAsia"/>
          <w:szCs w:val="24"/>
        </w:rPr>
        <w:t>元。</w:t>
      </w:r>
    </w:p>
    <w:p w:rsidR="007B4C3A" w:rsidRDefault="007B4C3A" w:rsidP="00B5242A">
      <w:pPr>
        <w:pStyle w:val="a7"/>
        <w:numPr>
          <w:ilvl w:val="0"/>
          <w:numId w:val="11"/>
        </w:numPr>
        <w:ind w:leftChars="0"/>
        <w:rPr>
          <w:rFonts w:ascii="Times New Roman" w:eastAsia="標楷體" w:hAnsi="Times New Roman" w:cs="Times New Roman"/>
          <w:szCs w:val="24"/>
        </w:rPr>
      </w:pPr>
      <w:r w:rsidRPr="00D63E36">
        <w:rPr>
          <w:rFonts w:ascii="Times New Roman" w:eastAsia="標楷體" w:hAnsi="Times New Roman" w:cs="Times New Roman" w:hint="eastAsia"/>
          <w:szCs w:val="24"/>
          <w:u w:val="single"/>
        </w:rPr>
        <w:t>印刷費</w:t>
      </w:r>
      <w:r>
        <w:rPr>
          <w:rFonts w:ascii="Times New Roman" w:eastAsia="標楷體" w:hAnsi="Times New Roman" w:cs="Times New Roman" w:hint="eastAsia"/>
          <w:szCs w:val="24"/>
        </w:rPr>
        <w:t>：執行計畫辦理會議、講座及活動所需海報、資料、成果等相關印刷費用核實報支。上限</w:t>
      </w:r>
      <w:r>
        <w:rPr>
          <w:rFonts w:ascii="Times New Roman" w:eastAsia="標楷體" w:hAnsi="Times New Roman" w:cs="Times New Roman" w:hint="eastAsia"/>
          <w:szCs w:val="24"/>
        </w:rPr>
        <w:t>10,000</w:t>
      </w:r>
      <w:r>
        <w:rPr>
          <w:rFonts w:ascii="Times New Roman" w:eastAsia="標楷體" w:hAnsi="Times New Roman" w:cs="Times New Roman" w:hint="eastAsia"/>
          <w:szCs w:val="24"/>
        </w:rPr>
        <w:t>元。</w:t>
      </w:r>
    </w:p>
    <w:p w:rsidR="00005221" w:rsidRPr="00005221" w:rsidRDefault="00005221" w:rsidP="00005221">
      <w:pPr>
        <w:pStyle w:val="a7"/>
        <w:numPr>
          <w:ilvl w:val="0"/>
          <w:numId w:val="11"/>
        </w:numPr>
        <w:ind w:leftChars="0"/>
        <w:rPr>
          <w:rFonts w:ascii="Times New Roman" w:eastAsia="標楷體" w:hAnsi="Times New Roman" w:cs="Times New Roman"/>
          <w:szCs w:val="24"/>
        </w:rPr>
      </w:pPr>
      <w:r w:rsidRPr="00C17C15">
        <w:rPr>
          <w:rFonts w:ascii="Times New Roman" w:eastAsia="標楷體" w:hAnsi="Times New Roman" w:cs="Times New Roman"/>
          <w:sz w:val="22"/>
          <w:u w:val="single"/>
        </w:rPr>
        <w:t>國內旅費、短程車資、運</w:t>
      </w:r>
      <w:r w:rsidRPr="00C17C15">
        <w:rPr>
          <w:rFonts w:ascii="Times New Roman" w:eastAsia="標楷體" w:hAnsi="Times New Roman" w:cs="Times New Roman" w:hint="eastAsia"/>
          <w:sz w:val="22"/>
          <w:u w:val="single"/>
        </w:rPr>
        <w:t>費</w:t>
      </w:r>
      <w:r w:rsidRPr="007B4C3A">
        <w:rPr>
          <w:rFonts w:ascii="Times New Roman" w:eastAsia="標楷體" w:hAnsi="Times New Roman" w:cs="Times New Roman"/>
          <w:szCs w:val="24"/>
        </w:rPr>
        <w:t>：</w:t>
      </w:r>
      <w:r w:rsidRPr="0062044E">
        <w:rPr>
          <w:rFonts w:ascii="Times New Roman" w:eastAsia="標楷體" w:hAnsi="Times New Roman" w:cs="Times New Roman" w:hint="eastAsia"/>
          <w:szCs w:val="24"/>
        </w:rPr>
        <w:t>執行計畫辦理活動所需租車費用、出席計畫所需各項會議、講座及活動所需差旅費用，依國內出差旅費要點核實報支。</w:t>
      </w:r>
    </w:p>
    <w:p w:rsidR="007B4C3A" w:rsidRDefault="007B4C3A" w:rsidP="00A72167">
      <w:pPr>
        <w:pStyle w:val="a7"/>
        <w:numPr>
          <w:ilvl w:val="0"/>
          <w:numId w:val="11"/>
        </w:numPr>
        <w:ind w:leftChars="0"/>
        <w:rPr>
          <w:rFonts w:ascii="Times New Roman" w:eastAsia="標楷體" w:hAnsi="Times New Roman" w:cs="Times New Roman"/>
          <w:szCs w:val="24"/>
        </w:rPr>
      </w:pPr>
      <w:r w:rsidRPr="00D63E36">
        <w:rPr>
          <w:rFonts w:ascii="Times New Roman" w:eastAsia="標楷體" w:hAnsi="Times New Roman" w:cs="Times New Roman" w:hint="eastAsia"/>
          <w:szCs w:val="24"/>
          <w:u w:val="single"/>
        </w:rPr>
        <w:t>講座</w:t>
      </w:r>
      <w:r w:rsidRPr="00D63E36">
        <w:rPr>
          <w:rFonts w:ascii="Times New Roman" w:eastAsia="標楷體" w:hAnsi="Times New Roman" w:cs="Times New Roman"/>
          <w:szCs w:val="24"/>
          <w:u w:val="single"/>
        </w:rPr>
        <w:t>鐘點費</w:t>
      </w:r>
      <w:r w:rsidRPr="007B4C3A">
        <w:rPr>
          <w:rFonts w:ascii="Times New Roman" w:eastAsia="標楷體" w:hAnsi="Times New Roman" w:cs="Times New Roman"/>
          <w:szCs w:val="24"/>
        </w:rPr>
        <w:t>：</w:t>
      </w:r>
      <w:r w:rsidR="00B47A53">
        <w:rPr>
          <w:rFonts w:ascii="Times New Roman" w:eastAsia="標楷體" w:hAnsi="Times New Roman" w:cs="Times New Roman" w:hint="eastAsia"/>
          <w:szCs w:val="24"/>
        </w:rPr>
        <w:t>執行計畫辦理講座活動、研習會及座談會，實際擔任授課人員之鐘點費</w:t>
      </w:r>
      <w:r w:rsidR="00A72167">
        <w:rPr>
          <w:rFonts w:ascii="Times New Roman" w:eastAsia="標楷體" w:hAnsi="Times New Roman" w:cs="Times New Roman" w:hint="eastAsia"/>
          <w:szCs w:val="24"/>
        </w:rPr>
        <w:t>，請依教育部補助及委辦計畫經費編列基準表核實報支</w:t>
      </w:r>
      <w:r w:rsidR="00A72167">
        <w:rPr>
          <w:rFonts w:ascii="Times New Roman" w:eastAsia="標楷體" w:hAnsi="Times New Roman" w:cs="Times New Roman" w:hint="eastAsia"/>
          <w:szCs w:val="24"/>
        </w:rPr>
        <w:t>;</w:t>
      </w:r>
      <w:r w:rsidR="00A72167" w:rsidRPr="00A72167">
        <w:rPr>
          <w:rFonts w:ascii="Times New Roman" w:eastAsia="標楷體" w:hAnsi="Times New Roman" w:cs="Times New Roman" w:hint="eastAsia"/>
          <w:szCs w:val="24"/>
        </w:rPr>
        <w:t>如屬教師原授課時段，則不得重複支領。</w:t>
      </w:r>
    </w:p>
    <w:p w:rsidR="009D7F61" w:rsidRDefault="009D7F61" w:rsidP="00E713F9">
      <w:pPr>
        <w:pStyle w:val="a7"/>
        <w:numPr>
          <w:ilvl w:val="0"/>
          <w:numId w:val="11"/>
        </w:numPr>
        <w:ind w:leftChars="0"/>
        <w:rPr>
          <w:rFonts w:ascii="Times New Roman" w:eastAsia="標楷體" w:hAnsi="Times New Roman" w:cs="Times New Roman"/>
          <w:szCs w:val="24"/>
        </w:rPr>
      </w:pPr>
      <w:r>
        <w:rPr>
          <w:rFonts w:ascii="Times New Roman" w:eastAsia="標楷體" w:hAnsi="Times New Roman" w:cs="Times New Roman" w:hint="eastAsia"/>
          <w:szCs w:val="24"/>
          <w:u w:val="single"/>
        </w:rPr>
        <w:t>報名費</w:t>
      </w:r>
      <w:r>
        <w:rPr>
          <w:rFonts w:ascii="Times New Roman" w:eastAsia="標楷體" w:hAnsi="Times New Roman" w:cs="Times New Roman" w:hint="eastAsia"/>
          <w:szCs w:val="24"/>
          <w:u w:val="single"/>
        </w:rPr>
        <w:t>:</w:t>
      </w:r>
      <w:r w:rsidR="00E713F9" w:rsidRPr="00E713F9">
        <w:rPr>
          <w:rFonts w:hint="eastAsia"/>
        </w:rPr>
        <w:t xml:space="preserve"> </w:t>
      </w:r>
      <w:r w:rsidR="00E713F9">
        <w:rPr>
          <w:rFonts w:ascii="Times New Roman" w:eastAsia="標楷體" w:hAnsi="Times New Roman" w:cs="Times New Roman" w:hint="eastAsia"/>
          <w:szCs w:val="24"/>
        </w:rPr>
        <w:t>證照考照</w:t>
      </w:r>
      <w:r w:rsidR="00C7673D" w:rsidRPr="00C7673D">
        <w:rPr>
          <w:rFonts w:ascii="Times New Roman" w:eastAsia="標楷體" w:hAnsi="Times New Roman" w:cs="Times New Roman" w:hint="eastAsia"/>
          <w:szCs w:val="24"/>
        </w:rPr>
        <w:t>報名費</w:t>
      </w:r>
      <w:r w:rsidR="00C7673D">
        <w:rPr>
          <w:rFonts w:ascii="Times New Roman" w:eastAsia="標楷體" w:hAnsi="Times New Roman" w:cs="Times New Roman" w:hint="eastAsia"/>
          <w:szCs w:val="24"/>
        </w:rPr>
        <w:t>用，</w:t>
      </w:r>
      <w:r w:rsidR="005B78E6">
        <w:rPr>
          <w:rFonts w:ascii="Times New Roman" w:eastAsia="標楷體" w:hAnsi="Times New Roman" w:cs="Times New Roman" w:hint="eastAsia"/>
          <w:szCs w:val="24"/>
        </w:rPr>
        <w:t>核銷時請</w:t>
      </w:r>
      <w:r w:rsidR="00C7673D">
        <w:rPr>
          <w:rFonts w:ascii="Times New Roman" w:eastAsia="標楷體" w:hAnsi="Times New Roman" w:cs="Times New Roman" w:hint="eastAsia"/>
          <w:szCs w:val="24"/>
        </w:rPr>
        <w:t>檢附收據</w:t>
      </w:r>
      <w:r w:rsidR="005B78E6">
        <w:rPr>
          <w:rFonts w:ascii="Times New Roman" w:eastAsia="標楷體" w:hAnsi="Times New Roman" w:cs="Times New Roman" w:hint="eastAsia"/>
          <w:szCs w:val="24"/>
        </w:rPr>
        <w:t>及</w:t>
      </w:r>
      <w:r w:rsidR="005B78E6" w:rsidRPr="00E26A90">
        <w:rPr>
          <w:rFonts w:ascii="Times New Roman" w:eastAsia="標楷體" w:hAnsi="Times New Roman" w:cs="Times New Roman" w:hint="eastAsia"/>
          <w:b/>
          <w:szCs w:val="24"/>
        </w:rPr>
        <w:t>證照考取證明文件</w:t>
      </w:r>
      <w:r w:rsidR="00C7673D">
        <w:rPr>
          <w:rFonts w:ascii="Times New Roman" w:eastAsia="標楷體" w:hAnsi="Times New Roman" w:cs="Times New Roman" w:hint="eastAsia"/>
          <w:szCs w:val="24"/>
        </w:rPr>
        <w:t>核實報支。</w:t>
      </w:r>
    </w:p>
    <w:p w:rsidR="003C2394" w:rsidRDefault="003C2394" w:rsidP="00B5242A">
      <w:pPr>
        <w:pStyle w:val="a7"/>
        <w:numPr>
          <w:ilvl w:val="0"/>
          <w:numId w:val="10"/>
        </w:numPr>
        <w:ind w:leftChars="0"/>
        <w:rPr>
          <w:rFonts w:ascii="Times New Roman" w:eastAsia="標楷體" w:hAnsi="Times New Roman" w:cs="Times New Roman"/>
          <w:szCs w:val="24"/>
        </w:rPr>
      </w:pPr>
      <w:r w:rsidRPr="003C2394">
        <w:rPr>
          <w:rFonts w:ascii="Times New Roman" w:eastAsia="標楷體" w:hAnsi="Times New Roman" w:cs="Times New Roman" w:hint="eastAsia"/>
          <w:b/>
          <w:szCs w:val="24"/>
        </w:rPr>
        <w:t>輔導競賽型</w:t>
      </w:r>
      <w:r>
        <w:rPr>
          <w:rFonts w:ascii="Times New Roman" w:eastAsia="標楷體" w:hAnsi="Times New Roman" w:cs="Times New Roman" w:hint="eastAsia"/>
          <w:szCs w:val="24"/>
        </w:rPr>
        <w:t>：</w:t>
      </w:r>
    </w:p>
    <w:p w:rsidR="003C2394" w:rsidRDefault="003C2394" w:rsidP="00B5242A">
      <w:pPr>
        <w:pStyle w:val="a7"/>
        <w:numPr>
          <w:ilvl w:val="0"/>
          <w:numId w:val="12"/>
        </w:numPr>
        <w:ind w:leftChars="0"/>
        <w:rPr>
          <w:rFonts w:ascii="Times New Roman" w:eastAsia="標楷體" w:hAnsi="Times New Roman" w:cs="Times New Roman"/>
          <w:szCs w:val="24"/>
        </w:rPr>
      </w:pPr>
      <w:r w:rsidRPr="00C17C15">
        <w:rPr>
          <w:rFonts w:ascii="Times New Roman" w:eastAsia="標楷體" w:hAnsi="Times New Roman" w:cs="Times New Roman" w:hint="eastAsia"/>
          <w:sz w:val="22"/>
          <w:u w:val="single"/>
        </w:rPr>
        <w:lastRenderedPageBreak/>
        <w:t>雜支</w:t>
      </w:r>
      <w:r>
        <w:rPr>
          <w:rFonts w:ascii="Times New Roman" w:eastAsia="標楷體" w:hAnsi="Times New Roman" w:cs="Times New Roman" w:hint="eastAsia"/>
          <w:szCs w:val="24"/>
        </w:rPr>
        <w:t>：執行計畫辦理會議、講座及活動所需</w:t>
      </w:r>
      <w:r w:rsidRPr="00CC0E86">
        <w:rPr>
          <w:rFonts w:ascii="Times New Roman" w:eastAsia="標楷體" w:hAnsi="Times New Roman" w:cs="Times New Roman" w:hint="eastAsia"/>
          <w:sz w:val="22"/>
        </w:rPr>
        <w:t>文具、紙張、運費郵資等</w:t>
      </w:r>
      <w:r>
        <w:rPr>
          <w:rFonts w:ascii="Times New Roman" w:eastAsia="標楷體" w:hAnsi="Times New Roman" w:cs="Times New Roman" w:hint="eastAsia"/>
          <w:sz w:val="22"/>
        </w:rPr>
        <w:t>辦公事務用品</w:t>
      </w:r>
      <w:r>
        <w:rPr>
          <w:rFonts w:ascii="Times New Roman" w:eastAsia="標楷體" w:hAnsi="Times New Roman" w:cs="Times New Roman" w:hint="eastAsia"/>
          <w:szCs w:val="24"/>
        </w:rPr>
        <w:t>相關費用核實報支。上限</w:t>
      </w:r>
      <w:r>
        <w:rPr>
          <w:rFonts w:ascii="Times New Roman" w:eastAsia="標楷體" w:hAnsi="Times New Roman" w:cs="Times New Roman" w:hint="eastAsia"/>
          <w:szCs w:val="24"/>
        </w:rPr>
        <w:t>10,000</w:t>
      </w:r>
      <w:r>
        <w:rPr>
          <w:rFonts w:ascii="Times New Roman" w:eastAsia="標楷體" w:hAnsi="Times New Roman" w:cs="Times New Roman" w:hint="eastAsia"/>
          <w:szCs w:val="24"/>
        </w:rPr>
        <w:t>元。</w:t>
      </w:r>
    </w:p>
    <w:p w:rsidR="003C2394" w:rsidRDefault="003C2394" w:rsidP="00B5242A">
      <w:pPr>
        <w:pStyle w:val="a7"/>
        <w:numPr>
          <w:ilvl w:val="0"/>
          <w:numId w:val="12"/>
        </w:numPr>
        <w:ind w:leftChars="0"/>
        <w:rPr>
          <w:rFonts w:ascii="Times New Roman" w:eastAsia="標楷體" w:hAnsi="Times New Roman" w:cs="Times New Roman"/>
          <w:szCs w:val="24"/>
        </w:rPr>
      </w:pPr>
      <w:r w:rsidRPr="00C17C15">
        <w:rPr>
          <w:rFonts w:ascii="Times New Roman" w:eastAsia="標楷體" w:hAnsi="Times New Roman" w:cs="Times New Roman"/>
          <w:sz w:val="22"/>
          <w:u w:val="single"/>
        </w:rPr>
        <w:t>國內旅費、短程車資、運</w:t>
      </w:r>
      <w:r w:rsidRPr="00C17C15">
        <w:rPr>
          <w:rFonts w:ascii="Times New Roman" w:eastAsia="標楷體" w:hAnsi="Times New Roman" w:cs="Times New Roman" w:hint="eastAsia"/>
          <w:sz w:val="22"/>
          <w:u w:val="single"/>
        </w:rPr>
        <w:t>費</w:t>
      </w:r>
      <w:r w:rsidRPr="007B4C3A">
        <w:rPr>
          <w:rFonts w:ascii="Times New Roman" w:eastAsia="標楷體" w:hAnsi="Times New Roman" w:cs="Times New Roman"/>
          <w:szCs w:val="24"/>
        </w:rPr>
        <w:t>：</w:t>
      </w:r>
      <w:r w:rsidRPr="0062044E">
        <w:rPr>
          <w:rFonts w:ascii="Times New Roman" w:eastAsia="標楷體" w:hAnsi="Times New Roman" w:cs="Times New Roman" w:hint="eastAsia"/>
          <w:szCs w:val="24"/>
        </w:rPr>
        <w:t>執行計畫辦理活動所需租車費用、出席計畫所需各項會議、講座及活動所需差旅費用，依國內出差旅費要點核實報支。</w:t>
      </w:r>
    </w:p>
    <w:p w:rsidR="003C2394" w:rsidRDefault="005B78E6" w:rsidP="00B5242A">
      <w:pPr>
        <w:pStyle w:val="a7"/>
        <w:numPr>
          <w:ilvl w:val="0"/>
          <w:numId w:val="12"/>
        </w:numPr>
        <w:ind w:leftChars="0"/>
        <w:rPr>
          <w:rFonts w:ascii="Times New Roman" w:eastAsia="標楷體" w:hAnsi="Times New Roman" w:cs="Times New Roman"/>
          <w:szCs w:val="24"/>
        </w:rPr>
      </w:pPr>
      <w:r>
        <w:rPr>
          <w:rFonts w:ascii="Times New Roman" w:eastAsia="標楷體" w:hAnsi="Times New Roman" w:cs="Times New Roman" w:hint="eastAsia"/>
          <w:szCs w:val="24"/>
          <w:u w:val="single"/>
        </w:rPr>
        <w:t>膳宿</w:t>
      </w:r>
      <w:r w:rsidR="003C2394" w:rsidRPr="00C17C15">
        <w:rPr>
          <w:rFonts w:ascii="Times New Roman" w:eastAsia="標楷體" w:hAnsi="Times New Roman" w:cs="Times New Roman" w:hint="eastAsia"/>
          <w:szCs w:val="24"/>
          <w:u w:val="single"/>
        </w:rPr>
        <w:t>費</w:t>
      </w:r>
      <w:r w:rsidR="003C2394">
        <w:rPr>
          <w:rFonts w:ascii="Times New Roman" w:eastAsia="標楷體" w:hAnsi="Times New Roman" w:cs="Times New Roman" w:hint="eastAsia"/>
          <w:szCs w:val="24"/>
        </w:rPr>
        <w:t>：</w:t>
      </w:r>
      <w:r w:rsidR="003C2394" w:rsidRPr="0062044E">
        <w:rPr>
          <w:rFonts w:ascii="Times New Roman" w:eastAsia="標楷體" w:hAnsi="Times New Roman" w:cs="Times New Roman" w:hint="eastAsia"/>
          <w:szCs w:val="24"/>
        </w:rPr>
        <w:t>執行計畫辦理會議、講座及</w:t>
      </w:r>
      <w:r>
        <w:rPr>
          <w:rFonts w:ascii="Times New Roman" w:eastAsia="標楷體" w:hAnsi="Times New Roman" w:cs="Times New Roman" w:hint="eastAsia"/>
          <w:szCs w:val="24"/>
        </w:rPr>
        <w:t>活動所需膳宿</w:t>
      </w:r>
      <w:r w:rsidR="003C2394">
        <w:rPr>
          <w:rFonts w:ascii="Times New Roman" w:eastAsia="標楷體" w:hAnsi="Times New Roman" w:cs="Times New Roman" w:hint="eastAsia"/>
          <w:szCs w:val="24"/>
        </w:rPr>
        <w:t>費用，依教育部補助及委辦計畫經費編列基準表核實報支。</w:t>
      </w:r>
    </w:p>
    <w:p w:rsidR="00C7673D" w:rsidRPr="00C7673D" w:rsidRDefault="00C7673D" w:rsidP="00B5242A">
      <w:pPr>
        <w:pStyle w:val="a7"/>
        <w:numPr>
          <w:ilvl w:val="0"/>
          <w:numId w:val="12"/>
        </w:numPr>
        <w:ind w:leftChars="0"/>
        <w:rPr>
          <w:rFonts w:ascii="Times New Roman" w:eastAsia="標楷體" w:hAnsi="Times New Roman" w:cs="Times New Roman"/>
          <w:szCs w:val="24"/>
        </w:rPr>
      </w:pPr>
      <w:r>
        <w:rPr>
          <w:rFonts w:ascii="Times New Roman" w:eastAsia="標楷體" w:hAnsi="Times New Roman" w:cs="Times New Roman" w:hint="eastAsia"/>
          <w:szCs w:val="24"/>
          <w:u w:val="single"/>
        </w:rPr>
        <w:t>報名費</w:t>
      </w:r>
      <w:r>
        <w:rPr>
          <w:rFonts w:ascii="Times New Roman" w:eastAsia="標楷體" w:hAnsi="Times New Roman" w:cs="Times New Roman" w:hint="eastAsia"/>
          <w:szCs w:val="24"/>
          <w:u w:val="single"/>
        </w:rPr>
        <w:t>:</w:t>
      </w:r>
      <w:r>
        <w:rPr>
          <w:rFonts w:ascii="Times New Roman" w:eastAsia="標楷體" w:hAnsi="Times New Roman" w:cs="Times New Roman" w:hint="eastAsia"/>
          <w:szCs w:val="24"/>
        </w:rPr>
        <w:t>參賽相關報名費用，檢附收據核實報支。</w:t>
      </w:r>
      <w:r>
        <w:rPr>
          <w:rFonts w:ascii="Times New Roman" w:eastAsia="標楷體" w:hAnsi="Times New Roman" w:cs="Times New Roman" w:hint="eastAsia"/>
          <w:szCs w:val="24"/>
        </w:rPr>
        <w:t xml:space="preserve"> </w:t>
      </w:r>
    </w:p>
    <w:p w:rsidR="00330012" w:rsidRDefault="00330012" w:rsidP="00B5242A">
      <w:pPr>
        <w:pStyle w:val="a7"/>
        <w:numPr>
          <w:ilvl w:val="0"/>
          <w:numId w:val="8"/>
        </w:numPr>
        <w:ind w:leftChars="0"/>
        <w:rPr>
          <w:rFonts w:ascii="Times New Roman" w:eastAsia="標楷體" w:hAnsi="Times New Roman" w:cs="Times New Roman"/>
          <w:szCs w:val="24"/>
        </w:rPr>
      </w:pPr>
      <w:r w:rsidRPr="007B4C3A">
        <w:rPr>
          <w:rFonts w:ascii="Times New Roman" w:eastAsia="標楷體" w:hAnsi="Times New Roman" w:cs="Times New Roman" w:hint="eastAsia"/>
          <w:szCs w:val="24"/>
        </w:rPr>
        <w:t>基於不重複補助原則，同一案由若已獲校內外單位補（獎）助者，不得重複申請。</w:t>
      </w:r>
    </w:p>
    <w:p w:rsidR="00F72F1A" w:rsidRDefault="00330012" w:rsidP="00B5242A">
      <w:pPr>
        <w:pStyle w:val="a7"/>
        <w:numPr>
          <w:ilvl w:val="0"/>
          <w:numId w:val="8"/>
        </w:numPr>
        <w:ind w:leftChars="0"/>
        <w:rPr>
          <w:rFonts w:ascii="Times New Roman" w:eastAsia="標楷體" w:hAnsi="Times New Roman" w:cs="Times New Roman"/>
          <w:szCs w:val="24"/>
        </w:rPr>
      </w:pPr>
      <w:r w:rsidRPr="00E65FDE">
        <w:rPr>
          <w:rFonts w:ascii="Times New Roman" w:eastAsia="標楷體" w:hAnsi="Times New Roman" w:cs="Times New Roman" w:hint="eastAsia"/>
          <w:szCs w:val="24"/>
        </w:rPr>
        <w:t>經費使用之動支申請及核銷程序，依本校會計相關規定辦理</w:t>
      </w:r>
      <w:r w:rsidRPr="00E65FDE">
        <w:rPr>
          <w:rFonts w:ascii="Times New Roman" w:eastAsia="標楷體" w:hAnsi="Times New Roman" w:cs="Times New Roman" w:hint="eastAsia"/>
          <w:szCs w:val="24"/>
        </w:rPr>
        <w:t>;</w:t>
      </w:r>
      <w:r w:rsidR="00F72F1A">
        <w:rPr>
          <w:rFonts w:ascii="Times New Roman" w:eastAsia="標楷體" w:hAnsi="Times New Roman" w:cs="Times New Roman" w:hint="eastAsia"/>
          <w:szCs w:val="24"/>
        </w:rPr>
        <w:t>核銷項目需符合教育部與本校之相關經費規定辦理。</w:t>
      </w:r>
    </w:p>
    <w:p w:rsidR="00F72F1A" w:rsidRPr="00F72F1A" w:rsidRDefault="00F72F1A" w:rsidP="00F72F1A">
      <w:pPr>
        <w:rPr>
          <w:rFonts w:ascii="Times New Roman" w:eastAsia="標楷體" w:hAnsi="Times New Roman" w:cs="Times New Roman"/>
          <w:szCs w:val="24"/>
        </w:rPr>
      </w:pPr>
    </w:p>
    <w:p w:rsidR="00F72F1A" w:rsidRPr="00F72F1A" w:rsidRDefault="00E65FDE" w:rsidP="00F72F1A">
      <w:pPr>
        <w:pStyle w:val="a7"/>
        <w:numPr>
          <w:ilvl w:val="0"/>
          <w:numId w:val="8"/>
        </w:numPr>
        <w:ind w:leftChars="0"/>
        <w:rPr>
          <w:rFonts w:ascii="Times New Roman" w:eastAsia="標楷體" w:hAnsi="Times New Roman" w:cs="Times New Roman"/>
          <w:szCs w:val="24"/>
        </w:rPr>
      </w:pPr>
      <w:r w:rsidRPr="00F72F1A">
        <w:rPr>
          <w:rFonts w:ascii="Times New Roman" w:eastAsia="標楷體" w:hAnsi="Times New Roman" w:cs="Times New Roman" w:hint="eastAsia"/>
          <w:szCs w:val="24"/>
        </w:rPr>
        <w:t>請於</w:t>
      </w:r>
      <w:r w:rsidR="00F72F1A" w:rsidRPr="00F72F1A">
        <w:rPr>
          <w:rFonts w:ascii="Times New Roman" w:eastAsia="標楷體" w:hAnsi="Times New Roman" w:cs="Times New Roman" w:hint="eastAsia"/>
          <w:b/>
          <w:color w:val="FF0000"/>
          <w:szCs w:val="24"/>
        </w:rPr>
        <w:t>109</w:t>
      </w:r>
      <w:r w:rsidRPr="00F72F1A">
        <w:rPr>
          <w:rFonts w:ascii="Times New Roman" w:eastAsia="標楷體" w:hAnsi="Times New Roman" w:cs="Times New Roman" w:hint="eastAsia"/>
          <w:b/>
          <w:color w:val="FF0000"/>
          <w:szCs w:val="24"/>
        </w:rPr>
        <w:t>年</w:t>
      </w:r>
      <w:r w:rsidR="00F72F1A" w:rsidRPr="00F72F1A">
        <w:rPr>
          <w:rFonts w:ascii="Times New Roman" w:eastAsia="標楷體" w:hAnsi="Times New Roman" w:cs="Times New Roman" w:hint="eastAsia"/>
          <w:b/>
          <w:color w:val="FF0000"/>
          <w:szCs w:val="24"/>
        </w:rPr>
        <w:t>4</w:t>
      </w:r>
      <w:r w:rsidRPr="00F72F1A">
        <w:rPr>
          <w:rFonts w:ascii="Times New Roman" w:eastAsia="標楷體" w:hAnsi="Times New Roman" w:cs="Times New Roman" w:hint="eastAsia"/>
          <w:b/>
          <w:color w:val="FF0000"/>
          <w:szCs w:val="24"/>
        </w:rPr>
        <w:t>月</w:t>
      </w:r>
      <w:r w:rsidRPr="00F72F1A">
        <w:rPr>
          <w:rFonts w:ascii="Times New Roman" w:eastAsia="標楷體" w:hAnsi="Times New Roman" w:cs="Times New Roman" w:hint="eastAsia"/>
          <w:b/>
          <w:color w:val="FF0000"/>
          <w:szCs w:val="24"/>
        </w:rPr>
        <w:t>30</w:t>
      </w:r>
      <w:r w:rsidRPr="00F72F1A">
        <w:rPr>
          <w:rFonts w:ascii="Times New Roman" w:eastAsia="標楷體" w:hAnsi="Times New Roman" w:cs="Times New Roman" w:hint="eastAsia"/>
          <w:b/>
          <w:color w:val="FF0000"/>
          <w:szCs w:val="24"/>
        </w:rPr>
        <w:t>日前</w:t>
      </w:r>
      <w:r w:rsidRPr="00F72F1A">
        <w:rPr>
          <w:rFonts w:ascii="Times New Roman" w:eastAsia="標楷體" w:hAnsi="Times New Roman" w:cs="Times New Roman" w:hint="eastAsia"/>
          <w:szCs w:val="24"/>
        </w:rPr>
        <w:t>完成</w:t>
      </w:r>
      <w:r w:rsidR="003C2394" w:rsidRPr="00F72F1A">
        <w:rPr>
          <w:rFonts w:ascii="Times New Roman" w:eastAsia="標楷體" w:hAnsi="Times New Roman" w:cs="Times New Roman" w:hint="eastAsia"/>
          <w:b/>
          <w:color w:val="0000FF"/>
          <w:szCs w:val="24"/>
        </w:rPr>
        <w:t>經費</w:t>
      </w:r>
      <w:r w:rsidRPr="00F72F1A">
        <w:rPr>
          <w:rFonts w:ascii="Times New Roman" w:eastAsia="標楷體" w:hAnsi="Times New Roman" w:cs="Times New Roman" w:hint="eastAsia"/>
          <w:b/>
          <w:color w:val="0000FF"/>
          <w:szCs w:val="24"/>
        </w:rPr>
        <w:t>動支</w:t>
      </w:r>
      <w:r w:rsidR="00F72F1A" w:rsidRPr="00F72F1A">
        <w:rPr>
          <w:rFonts w:ascii="Times New Roman" w:eastAsia="標楷體" w:hAnsi="Times New Roman" w:cs="Times New Roman" w:hint="eastAsia"/>
          <w:b/>
          <w:color w:val="0000FF"/>
          <w:szCs w:val="24"/>
        </w:rPr>
        <w:t>40</w:t>
      </w:r>
      <w:r w:rsidR="00F72F1A" w:rsidRPr="00F72F1A">
        <w:rPr>
          <w:rFonts w:ascii="Times New Roman" w:eastAsia="標楷體" w:hAnsi="Times New Roman" w:cs="Times New Roman"/>
          <w:b/>
          <w:color w:val="0000FF"/>
          <w:szCs w:val="24"/>
        </w:rPr>
        <w:t>%</w:t>
      </w:r>
      <w:r w:rsidR="00F72F1A" w:rsidRPr="00F72F1A">
        <w:rPr>
          <w:rFonts w:ascii="Times New Roman" w:eastAsia="標楷體" w:hAnsi="Times New Roman" w:cs="Times New Roman" w:hint="eastAsia"/>
          <w:szCs w:val="24"/>
        </w:rPr>
        <w:t>，</w:t>
      </w:r>
    </w:p>
    <w:p w:rsidR="00F72F1A" w:rsidRPr="00F72F1A" w:rsidRDefault="00F72F1A" w:rsidP="00F72F1A">
      <w:pPr>
        <w:ind w:firstLineChars="600" w:firstLine="1441"/>
        <w:rPr>
          <w:rFonts w:ascii="Times New Roman" w:eastAsia="標楷體" w:hAnsi="Times New Roman" w:cs="Times New Roman"/>
          <w:b/>
          <w:color w:val="0000FF"/>
          <w:szCs w:val="24"/>
        </w:rPr>
      </w:pPr>
      <w:r w:rsidRPr="00F72F1A">
        <w:rPr>
          <w:rFonts w:ascii="Times New Roman" w:eastAsia="標楷體" w:hAnsi="Times New Roman" w:cs="Times New Roman" w:hint="eastAsia"/>
          <w:b/>
          <w:color w:val="FF0000"/>
          <w:szCs w:val="24"/>
        </w:rPr>
        <w:t>109</w:t>
      </w:r>
      <w:r w:rsidRPr="00F72F1A">
        <w:rPr>
          <w:rFonts w:ascii="Times New Roman" w:eastAsia="標楷體" w:hAnsi="Times New Roman" w:cs="Times New Roman" w:hint="eastAsia"/>
          <w:b/>
          <w:color w:val="FF0000"/>
          <w:szCs w:val="24"/>
        </w:rPr>
        <w:t>年</w:t>
      </w:r>
      <w:r w:rsidRPr="00F72F1A">
        <w:rPr>
          <w:rFonts w:ascii="Times New Roman" w:eastAsia="標楷體" w:hAnsi="Times New Roman" w:cs="Times New Roman" w:hint="eastAsia"/>
          <w:b/>
          <w:color w:val="FF0000"/>
          <w:szCs w:val="24"/>
        </w:rPr>
        <w:t>9</w:t>
      </w:r>
      <w:r w:rsidRPr="00F72F1A">
        <w:rPr>
          <w:rFonts w:ascii="Times New Roman" w:eastAsia="標楷體" w:hAnsi="Times New Roman" w:cs="Times New Roman" w:hint="eastAsia"/>
          <w:b/>
          <w:color w:val="FF0000"/>
          <w:szCs w:val="24"/>
        </w:rPr>
        <w:t>月</w:t>
      </w:r>
      <w:r w:rsidRPr="00F72F1A">
        <w:rPr>
          <w:rFonts w:ascii="Times New Roman" w:eastAsia="標楷體" w:hAnsi="Times New Roman" w:cs="Times New Roman" w:hint="eastAsia"/>
          <w:b/>
          <w:color w:val="FF0000"/>
          <w:szCs w:val="24"/>
        </w:rPr>
        <w:t>30</w:t>
      </w:r>
      <w:r w:rsidRPr="00F72F1A">
        <w:rPr>
          <w:rFonts w:ascii="Times New Roman" w:eastAsia="標楷體" w:hAnsi="Times New Roman" w:cs="Times New Roman" w:hint="eastAsia"/>
          <w:b/>
          <w:color w:val="FF0000"/>
          <w:szCs w:val="24"/>
        </w:rPr>
        <w:t>日前</w:t>
      </w:r>
      <w:r w:rsidRPr="00F72F1A">
        <w:rPr>
          <w:rFonts w:ascii="Times New Roman" w:eastAsia="標楷體" w:hAnsi="Times New Roman" w:cs="Times New Roman" w:hint="eastAsia"/>
          <w:szCs w:val="24"/>
        </w:rPr>
        <w:t>完成</w:t>
      </w:r>
      <w:r w:rsidRPr="00F72F1A">
        <w:rPr>
          <w:rFonts w:ascii="Times New Roman" w:eastAsia="標楷體" w:hAnsi="Times New Roman" w:cs="Times New Roman" w:hint="eastAsia"/>
          <w:b/>
          <w:color w:val="0000FF"/>
          <w:szCs w:val="24"/>
        </w:rPr>
        <w:t>經費動支</w:t>
      </w:r>
      <w:r w:rsidRPr="00F72F1A">
        <w:rPr>
          <w:rFonts w:ascii="Times New Roman" w:eastAsia="標楷體" w:hAnsi="Times New Roman" w:cs="Times New Roman" w:hint="eastAsia"/>
          <w:b/>
          <w:color w:val="0000FF"/>
          <w:szCs w:val="24"/>
        </w:rPr>
        <w:t>60%</w:t>
      </w:r>
      <w:r w:rsidRPr="00F72F1A">
        <w:rPr>
          <w:rFonts w:ascii="Times New Roman" w:eastAsia="標楷體" w:hAnsi="Times New Roman" w:cs="Times New Roman" w:hint="eastAsia"/>
          <w:szCs w:val="24"/>
        </w:rPr>
        <w:t>。</w:t>
      </w:r>
    </w:p>
    <w:p w:rsidR="003C2394" w:rsidRDefault="003C2394" w:rsidP="00B5242A">
      <w:pPr>
        <w:pStyle w:val="a7"/>
        <w:numPr>
          <w:ilvl w:val="0"/>
          <w:numId w:val="8"/>
        </w:numPr>
        <w:ind w:leftChars="0"/>
        <w:rPr>
          <w:rFonts w:ascii="Times New Roman" w:eastAsia="標楷體" w:hAnsi="Times New Roman" w:cs="Times New Roman"/>
          <w:szCs w:val="24"/>
        </w:rPr>
      </w:pPr>
      <w:r w:rsidRPr="003C2394">
        <w:rPr>
          <w:rFonts w:ascii="Times New Roman" w:eastAsia="標楷體" w:hAnsi="Times New Roman" w:cs="Times New Roman" w:hint="eastAsia"/>
          <w:szCs w:val="24"/>
        </w:rPr>
        <w:t>依據「國立屏東大學高等教育深耕計畫經費支用要點」第</w:t>
      </w:r>
      <w:r w:rsidRPr="003C2394">
        <w:rPr>
          <w:rFonts w:ascii="Times New Roman" w:eastAsia="標楷體" w:hAnsi="Times New Roman" w:cs="Times New Roman" w:hint="eastAsia"/>
          <w:szCs w:val="24"/>
        </w:rPr>
        <w:t>14</w:t>
      </w:r>
      <w:r w:rsidRPr="003C2394">
        <w:rPr>
          <w:rFonts w:ascii="Times New Roman" w:eastAsia="標楷體" w:hAnsi="Times New Roman" w:cs="Times New Roman" w:hint="eastAsia"/>
          <w:szCs w:val="24"/>
        </w:rPr>
        <w:t>項要點及配合年底主計關帳期程事宜，</w:t>
      </w:r>
      <w:r w:rsidRPr="003C2394">
        <w:rPr>
          <w:rFonts w:ascii="Times New Roman" w:eastAsia="標楷體" w:hAnsi="Times New Roman" w:cs="Times New Roman" w:hint="eastAsia"/>
          <w:b/>
          <w:color w:val="FF0000"/>
          <w:szCs w:val="24"/>
        </w:rPr>
        <w:t>請於</w:t>
      </w:r>
      <w:r w:rsidR="00F72F1A">
        <w:rPr>
          <w:rFonts w:ascii="Times New Roman" w:eastAsia="標楷體" w:hAnsi="Times New Roman" w:cs="Times New Roman" w:hint="eastAsia"/>
          <w:b/>
          <w:color w:val="FF0000"/>
          <w:szCs w:val="24"/>
        </w:rPr>
        <w:t>109</w:t>
      </w:r>
      <w:r w:rsidRPr="003C2394">
        <w:rPr>
          <w:rFonts w:ascii="Times New Roman" w:eastAsia="標楷體" w:hAnsi="Times New Roman" w:cs="Times New Roman" w:hint="eastAsia"/>
          <w:b/>
          <w:color w:val="FF0000"/>
          <w:szCs w:val="24"/>
        </w:rPr>
        <w:t>年</w:t>
      </w:r>
      <w:r w:rsidRPr="003C2394">
        <w:rPr>
          <w:rFonts w:ascii="Times New Roman" w:eastAsia="標楷體" w:hAnsi="Times New Roman" w:cs="Times New Roman" w:hint="eastAsia"/>
          <w:b/>
          <w:color w:val="FF0000"/>
          <w:szCs w:val="24"/>
        </w:rPr>
        <w:t>12</w:t>
      </w:r>
      <w:r w:rsidRPr="003C2394">
        <w:rPr>
          <w:rFonts w:ascii="Times New Roman" w:eastAsia="標楷體" w:hAnsi="Times New Roman" w:cs="Times New Roman" w:hint="eastAsia"/>
          <w:b/>
          <w:color w:val="FF0000"/>
          <w:szCs w:val="24"/>
        </w:rPr>
        <w:t>月</w:t>
      </w:r>
      <w:r w:rsidRPr="003C2394">
        <w:rPr>
          <w:rFonts w:ascii="Times New Roman" w:eastAsia="標楷體" w:hAnsi="Times New Roman" w:cs="Times New Roman" w:hint="eastAsia"/>
          <w:b/>
          <w:color w:val="FF0000"/>
          <w:szCs w:val="24"/>
        </w:rPr>
        <w:t>10</w:t>
      </w:r>
      <w:r w:rsidRPr="003C2394">
        <w:rPr>
          <w:rFonts w:ascii="Times New Roman" w:eastAsia="標楷體" w:hAnsi="Times New Roman" w:cs="Times New Roman" w:hint="eastAsia"/>
          <w:b/>
          <w:color w:val="FF0000"/>
          <w:szCs w:val="24"/>
        </w:rPr>
        <w:t>日內完成所有經費核銷程序。</w:t>
      </w:r>
    </w:p>
    <w:p w:rsidR="007B4C3A" w:rsidRPr="007B4C3A" w:rsidRDefault="007B4C3A" w:rsidP="00B5242A">
      <w:pPr>
        <w:pStyle w:val="a7"/>
        <w:numPr>
          <w:ilvl w:val="0"/>
          <w:numId w:val="8"/>
        </w:numPr>
        <w:ind w:leftChars="0"/>
        <w:rPr>
          <w:rFonts w:ascii="Times New Roman" w:eastAsia="標楷體" w:hAnsi="Times New Roman" w:cs="Times New Roman"/>
          <w:szCs w:val="24"/>
        </w:rPr>
      </w:pPr>
      <w:r>
        <w:rPr>
          <w:rFonts w:ascii="Times New Roman" w:eastAsia="標楷體" w:hAnsi="Times New Roman" w:cs="Times New Roman" w:hint="eastAsia"/>
          <w:szCs w:val="24"/>
        </w:rPr>
        <w:t>經費由『</w:t>
      </w:r>
      <w:r w:rsidRPr="007B4C3A">
        <w:rPr>
          <w:rFonts w:ascii="Times New Roman" w:eastAsia="標楷體" w:hAnsi="Times New Roman" w:cs="Times New Roman" w:hint="eastAsia"/>
          <w:szCs w:val="24"/>
        </w:rPr>
        <w:t>教育部高等教育深耕計畫子計畫</w:t>
      </w:r>
      <w:r w:rsidRPr="007B4C3A">
        <w:rPr>
          <w:rFonts w:ascii="Times New Roman" w:eastAsia="標楷體" w:hAnsi="Times New Roman" w:cs="Times New Roman" w:hint="eastAsia"/>
          <w:szCs w:val="24"/>
        </w:rPr>
        <w:t>1</w:t>
      </w:r>
      <w:r>
        <w:rPr>
          <w:rFonts w:ascii="Times New Roman" w:eastAsia="標楷體" w:hAnsi="Times New Roman" w:cs="Times New Roman" w:hint="eastAsia"/>
          <w:szCs w:val="24"/>
        </w:rPr>
        <w:t>：「五力全開」創新教學計畫』項下</w:t>
      </w:r>
      <w:r w:rsidR="00330012" w:rsidRPr="007B4C3A">
        <w:rPr>
          <w:rFonts w:ascii="Times New Roman" w:eastAsia="標楷體" w:hAnsi="Times New Roman" w:cs="Times New Roman" w:hint="eastAsia"/>
          <w:szCs w:val="24"/>
        </w:rPr>
        <w:t>支應。</w:t>
      </w:r>
    </w:p>
    <w:p w:rsidR="002563FD" w:rsidRPr="002563FD" w:rsidRDefault="002563FD" w:rsidP="00B5242A">
      <w:pPr>
        <w:numPr>
          <w:ilvl w:val="0"/>
          <w:numId w:val="1"/>
        </w:numPr>
        <w:rPr>
          <w:rFonts w:ascii="標楷體" w:eastAsia="標楷體" w:hAnsi="標楷體"/>
          <w:b/>
          <w:sz w:val="28"/>
        </w:rPr>
      </w:pPr>
      <w:r w:rsidRPr="002563FD">
        <w:rPr>
          <w:rFonts w:ascii="標楷體" w:eastAsia="標楷體" w:hAnsi="標楷體" w:hint="eastAsia"/>
          <w:b/>
          <w:sz w:val="28"/>
        </w:rPr>
        <w:t>審查程序</w:t>
      </w:r>
    </w:p>
    <w:p w:rsidR="002563FD" w:rsidRPr="002563FD" w:rsidRDefault="002563FD" w:rsidP="00B5242A">
      <w:pPr>
        <w:numPr>
          <w:ilvl w:val="0"/>
          <w:numId w:val="2"/>
        </w:numPr>
        <w:autoSpaceDE w:val="0"/>
        <w:autoSpaceDN w:val="0"/>
        <w:adjustRightInd w:val="0"/>
        <w:ind w:left="907"/>
        <w:rPr>
          <w:rFonts w:ascii="標楷體" w:eastAsia="標楷體" w:cs="標楷體"/>
          <w:kern w:val="0"/>
          <w:szCs w:val="24"/>
        </w:rPr>
      </w:pPr>
      <w:r w:rsidRPr="002563FD">
        <w:rPr>
          <w:rFonts w:ascii="標楷體" w:eastAsia="標楷體" w:cs="標楷體" w:hint="eastAsia"/>
          <w:kern w:val="0"/>
          <w:szCs w:val="24"/>
        </w:rPr>
        <w:t>審查方式</w:t>
      </w:r>
    </w:p>
    <w:p w:rsidR="002563FD" w:rsidRPr="002563FD" w:rsidRDefault="002563FD" w:rsidP="002563FD">
      <w:pPr>
        <w:autoSpaceDE w:val="0"/>
        <w:autoSpaceDN w:val="0"/>
        <w:adjustRightInd w:val="0"/>
        <w:ind w:left="907"/>
        <w:rPr>
          <w:rFonts w:ascii="標楷體" w:eastAsia="標楷體" w:cs="標楷體"/>
          <w:kern w:val="0"/>
          <w:szCs w:val="24"/>
        </w:rPr>
      </w:pPr>
      <w:r w:rsidRPr="002563FD">
        <w:rPr>
          <w:rFonts w:ascii="標楷體" w:eastAsia="標楷體" w:cs="標楷體" w:hint="eastAsia"/>
          <w:kern w:val="0"/>
          <w:szCs w:val="24"/>
        </w:rPr>
        <w:t>由本中心主任擔任審查會議召集人，另邀請一至三位校內外相關領域之學者專家審查，審查通過後核定補助經費。</w:t>
      </w:r>
    </w:p>
    <w:p w:rsidR="002563FD" w:rsidRPr="002563FD" w:rsidRDefault="002563FD" w:rsidP="00B5242A">
      <w:pPr>
        <w:numPr>
          <w:ilvl w:val="0"/>
          <w:numId w:val="2"/>
        </w:numPr>
        <w:autoSpaceDE w:val="0"/>
        <w:autoSpaceDN w:val="0"/>
        <w:adjustRightInd w:val="0"/>
        <w:ind w:left="907"/>
        <w:rPr>
          <w:rFonts w:ascii="標楷體" w:eastAsia="標楷體" w:cs="標楷體"/>
          <w:kern w:val="0"/>
          <w:szCs w:val="24"/>
        </w:rPr>
      </w:pPr>
      <w:r w:rsidRPr="002563FD">
        <w:rPr>
          <w:rFonts w:ascii="標楷體" w:eastAsia="標楷體" w:cs="標楷體" w:hint="eastAsia"/>
          <w:kern w:val="0"/>
          <w:szCs w:val="24"/>
        </w:rPr>
        <w:t>審查標準</w:t>
      </w:r>
    </w:p>
    <w:p w:rsidR="002563FD" w:rsidRPr="002563FD" w:rsidRDefault="006E5F9F" w:rsidP="002563FD">
      <w:pPr>
        <w:autoSpaceDE w:val="0"/>
        <w:autoSpaceDN w:val="0"/>
        <w:adjustRightInd w:val="0"/>
        <w:ind w:left="907"/>
        <w:rPr>
          <w:rFonts w:ascii="標楷體" w:eastAsia="標楷體" w:cs="標楷體"/>
          <w:kern w:val="0"/>
          <w:szCs w:val="24"/>
        </w:rPr>
      </w:pPr>
      <w:r>
        <w:rPr>
          <w:rFonts w:ascii="標楷體" w:eastAsia="標楷體" w:cs="標楷體" w:hint="eastAsia"/>
          <w:kern w:val="0"/>
          <w:szCs w:val="24"/>
        </w:rPr>
        <w:t>依「增能輔導</w:t>
      </w:r>
      <w:r w:rsidR="002563FD" w:rsidRPr="002563FD">
        <w:rPr>
          <w:rFonts w:ascii="標楷體" w:eastAsia="標楷體" w:cs="標楷體" w:hint="eastAsia"/>
          <w:kern w:val="0"/>
          <w:szCs w:val="24"/>
        </w:rPr>
        <w:t>社群計畫書」規劃內容為主，包括社群主題與計畫目標之關聯性、內容規劃之完整性及可行性、經費編列之合理性、預期效益與計劃目標是否切合、社群發展潛力與延續性。</w:t>
      </w:r>
    </w:p>
    <w:p w:rsidR="002563FD" w:rsidRPr="002563FD" w:rsidRDefault="002563FD" w:rsidP="00B5242A">
      <w:pPr>
        <w:numPr>
          <w:ilvl w:val="0"/>
          <w:numId w:val="2"/>
        </w:numPr>
        <w:autoSpaceDE w:val="0"/>
        <w:autoSpaceDN w:val="0"/>
        <w:adjustRightInd w:val="0"/>
        <w:ind w:left="907"/>
        <w:rPr>
          <w:rFonts w:ascii="標楷體" w:eastAsia="標楷體" w:cs="標楷體"/>
          <w:kern w:val="0"/>
          <w:szCs w:val="24"/>
        </w:rPr>
      </w:pPr>
      <w:r w:rsidRPr="002563FD">
        <w:rPr>
          <w:rFonts w:ascii="標楷體" w:eastAsia="標楷體" w:cs="標楷體" w:hint="eastAsia"/>
          <w:kern w:val="0"/>
          <w:szCs w:val="24"/>
        </w:rPr>
        <w:t>審查結果</w:t>
      </w:r>
    </w:p>
    <w:p w:rsidR="000B58F8" w:rsidRDefault="002563FD" w:rsidP="002563FD">
      <w:pPr>
        <w:autoSpaceDE w:val="0"/>
        <w:autoSpaceDN w:val="0"/>
        <w:adjustRightInd w:val="0"/>
        <w:ind w:left="907"/>
        <w:rPr>
          <w:rFonts w:ascii="標楷體" w:eastAsia="標楷體" w:cs="標楷體"/>
          <w:kern w:val="0"/>
          <w:szCs w:val="24"/>
        </w:rPr>
      </w:pPr>
      <w:r w:rsidRPr="002563FD">
        <w:rPr>
          <w:rFonts w:ascii="標楷體" w:eastAsia="標楷體" w:cs="標楷體" w:hint="eastAsia"/>
          <w:kern w:val="0"/>
          <w:szCs w:val="24"/>
        </w:rPr>
        <w:t>上陳簽奉核准後，將於三日內(不含例假日)寄發審核結果通知信，收到確認通知者即可開始執行。</w:t>
      </w:r>
    </w:p>
    <w:p w:rsidR="002563FD" w:rsidRPr="000B58F8" w:rsidRDefault="002563FD" w:rsidP="000B58F8">
      <w:pPr>
        <w:widowControl/>
        <w:rPr>
          <w:rFonts w:ascii="標楷體" w:eastAsia="標楷體" w:cs="標楷體"/>
          <w:kern w:val="0"/>
          <w:szCs w:val="24"/>
        </w:rPr>
      </w:pPr>
    </w:p>
    <w:p w:rsidR="002563FD" w:rsidRPr="002563FD" w:rsidRDefault="002563FD" w:rsidP="00B5242A">
      <w:pPr>
        <w:numPr>
          <w:ilvl w:val="0"/>
          <w:numId w:val="1"/>
        </w:numPr>
        <w:rPr>
          <w:rFonts w:ascii="標楷體" w:eastAsia="標楷體" w:hAnsi="標楷體"/>
          <w:b/>
          <w:sz w:val="28"/>
        </w:rPr>
      </w:pPr>
      <w:r w:rsidRPr="002563FD">
        <w:rPr>
          <w:rFonts w:ascii="標楷體" w:eastAsia="標楷體" w:hAnsi="標楷體" w:hint="eastAsia"/>
          <w:b/>
          <w:sz w:val="28"/>
        </w:rPr>
        <w:t>結案方式與義務</w:t>
      </w:r>
    </w:p>
    <w:p w:rsidR="000B6483" w:rsidRPr="000B6483" w:rsidRDefault="002563FD" w:rsidP="00B5242A">
      <w:pPr>
        <w:pStyle w:val="a7"/>
        <w:numPr>
          <w:ilvl w:val="0"/>
          <w:numId w:val="5"/>
        </w:numPr>
        <w:autoSpaceDE w:val="0"/>
        <w:autoSpaceDN w:val="0"/>
        <w:adjustRightInd w:val="0"/>
        <w:spacing w:line="360" w:lineRule="auto"/>
        <w:ind w:leftChars="0"/>
        <w:rPr>
          <w:rFonts w:ascii="標楷體" w:eastAsia="標楷體" w:hAnsi="Calibri" w:cs="標楷體"/>
          <w:color w:val="000000"/>
          <w:kern w:val="0"/>
          <w:szCs w:val="24"/>
        </w:rPr>
      </w:pPr>
      <w:r w:rsidRPr="002563FD">
        <w:rPr>
          <w:rFonts w:ascii="Times New Roman" w:eastAsia="標楷體" w:hAnsi="Times New Roman" w:cs="Times New Roman"/>
          <w:color w:val="000000"/>
          <w:kern w:val="0"/>
          <w:szCs w:val="24"/>
        </w:rPr>
        <w:t>凡獲計畫補助之教師有義務參與高等教育深耕計畫成果分享會或研討會等相關活動</w:t>
      </w:r>
      <w:r w:rsidRPr="002563FD">
        <w:rPr>
          <w:rFonts w:ascii="Times New Roman" w:eastAsia="標楷體" w:hAnsi="Times New Roman" w:cs="Times New Roman"/>
        </w:rPr>
        <w:t>，</w:t>
      </w:r>
      <w:r w:rsidRPr="002563FD">
        <w:rPr>
          <w:rFonts w:ascii="Times New Roman" w:eastAsia="標楷體" w:hAnsi="Times New Roman" w:cs="Times New Roman" w:hint="eastAsia"/>
        </w:rPr>
        <w:t>並</w:t>
      </w:r>
      <w:r w:rsidR="000B6483">
        <w:rPr>
          <w:rFonts w:ascii="Times New Roman" w:eastAsia="標楷體" w:hAnsi="Times New Roman" w:cs="Times New Roman"/>
        </w:rPr>
        <w:t>於</w:t>
      </w:r>
      <w:r w:rsidR="000B6483">
        <w:rPr>
          <w:rFonts w:ascii="Times New Roman" w:eastAsia="標楷體" w:hAnsi="Times New Roman" w:cs="Times New Roman" w:hint="eastAsia"/>
        </w:rPr>
        <w:t>計畫活動辦理</w:t>
      </w:r>
      <w:r w:rsidRPr="002563FD">
        <w:rPr>
          <w:rFonts w:ascii="Times New Roman" w:eastAsia="標楷體" w:hAnsi="Times New Roman" w:cs="Times New Roman"/>
        </w:rPr>
        <w:t>結束後提交成果報告書</w:t>
      </w:r>
      <w:r w:rsidRPr="002563FD">
        <w:rPr>
          <w:rFonts w:ascii="Times New Roman" w:eastAsia="標楷體" w:hAnsi="Times New Roman" w:cs="Times New Roman" w:hint="eastAsia"/>
          <w:color w:val="000000"/>
          <w:szCs w:val="24"/>
        </w:rPr>
        <w:t>及成果海報</w:t>
      </w:r>
      <w:r w:rsidRPr="002563FD">
        <w:rPr>
          <w:rFonts w:ascii="Times New Roman" w:eastAsia="標楷體" w:hAnsi="Times New Roman" w:cs="Times New Roman"/>
        </w:rPr>
        <w:t>。</w:t>
      </w:r>
    </w:p>
    <w:p w:rsidR="006E5F9F" w:rsidRDefault="006E5F9F" w:rsidP="006E5F9F">
      <w:pPr>
        <w:pStyle w:val="a7"/>
        <w:numPr>
          <w:ilvl w:val="0"/>
          <w:numId w:val="5"/>
        </w:numPr>
        <w:autoSpaceDE w:val="0"/>
        <w:autoSpaceDN w:val="0"/>
        <w:adjustRightInd w:val="0"/>
        <w:spacing w:line="360" w:lineRule="auto"/>
        <w:ind w:leftChars="0"/>
        <w:rPr>
          <w:rFonts w:ascii="標楷體" w:eastAsia="標楷體" w:hAnsi="Calibri" w:cs="標楷體"/>
          <w:color w:val="000000"/>
          <w:kern w:val="0"/>
          <w:szCs w:val="24"/>
        </w:rPr>
      </w:pPr>
      <w:r>
        <w:rPr>
          <w:rFonts w:ascii="標楷體" w:eastAsia="標楷體" w:hAnsi="標楷體" w:hint="eastAsia"/>
          <w:szCs w:val="24"/>
        </w:rPr>
        <w:t>為配合本校12月初校慶系列活動成果分享會，</w:t>
      </w:r>
    </w:p>
    <w:p w:rsidR="006E5F9F" w:rsidRDefault="006E5F9F" w:rsidP="006E5F9F">
      <w:pPr>
        <w:pStyle w:val="a7"/>
        <w:autoSpaceDE w:val="0"/>
        <w:autoSpaceDN w:val="0"/>
        <w:adjustRightInd w:val="0"/>
        <w:spacing w:line="360" w:lineRule="auto"/>
        <w:ind w:leftChars="0" w:left="905"/>
        <w:rPr>
          <w:rFonts w:ascii="標楷體" w:eastAsia="標楷體" w:hAnsi="Calibri" w:cs="標楷體"/>
          <w:color w:val="000000"/>
          <w:kern w:val="0"/>
          <w:szCs w:val="24"/>
        </w:rPr>
      </w:pPr>
      <w:r>
        <w:rPr>
          <w:rFonts w:ascii="標楷體" w:eastAsia="標楷體" w:hAnsi="Calibri" w:cs="標楷體" w:hint="eastAsia"/>
          <w:color w:val="000000"/>
          <w:kern w:val="0"/>
          <w:szCs w:val="24"/>
        </w:rPr>
        <w:t>請於</w:t>
      </w:r>
      <w:r>
        <w:rPr>
          <w:rFonts w:ascii="標楷體" w:eastAsia="標楷體" w:hAnsi="Calibri" w:cs="標楷體" w:hint="eastAsia"/>
          <w:b/>
          <w:color w:val="FF0000"/>
          <w:kern w:val="0"/>
          <w:szCs w:val="24"/>
        </w:rPr>
        <w:t>109年11月10日前</w:t>
      </w:r>
      <w:r>
        <w:rPr>
          <w:rFonts w:ascii="標楷體" w:eastAsia="標楷體" w:hAnsi="Calibri" w:cs="標楷體" w:hint="eastAsia"/>
          <w:color w:val="000000"/>
          <w:kern w:val="0"/>
          <w:szCs w:val="24"/>
        </w:rPr>
        <w:t>繳交「</w:t>
      </w:r>
      <w:r>
        <w:rPr>
          <w:rFonts w:ascii="標楷體" w:eastAsia="標楷體" w:hAnsi="Calibri" w:cs="標楷體" w:hint="eastAsia"/>
          <w:b/>
          <w:color w:val="000000"/>
          <w:kern w:val="0"/>
          <w:szCs w:val="24"/>
        </w:rPr>
        <w:t>成果海報</w:t>
      </w:r>
      <w:r>
        <w:rPr>
          <w:rFonts w:ascii="標楷體" w:eastAsia="標楷體" w:hAnsi="Calibri" w:cs="標楷體" w:hint="eastAsia"/>
          <w:color w:val="000000"/>
          <w:kern w:val="0"/>
          <w:szCs w:val="24"/>
        </w:rPr>
        <w:t>」</w:t>
      </w:r>
      <w:r>
        <w:rPr>
          <w:rFonts w:ascii="標楷體" w:eastAsia="標楷體" w:hAnsi="Calibri" w:cs="標楷體" w:hint="eastAsia"/>
          <w:color w:val="000000"/>
          <w:kern w:val="0"/>
          <w:szCs w:val="24"/>
          <w:highlight w:val="yellow"/>
        </w:rPr>
        <w:t>(如附件2)</w:t>
      </w:r>
      <w:r>
        <w:rPr>
          <w:rFonts w:ascii="標楷體" w:eastAsia="標楷體" w:hAnsi="Calibri" w:cs="標楷體" w:hint="eastAsia"/>
          <w:color w:val="000000"/>
          <w:kern w:val="0"/>
          <w:szCs w:val="24"/>
        </w:rPr>
        <w:t>電子檔至本中心承辦人信箱，</w:t>
      </w:r>
    </w:p>
    <w:p w:rsidR="006E5F9F" w:rsidRDefault="006E5F9F" w:rsidP="006E5F9F">
      <w:pPr>
        <w:pStyle w:val="a7"/>
        <w:autoSpaceDE w:val="0"/>
        <w:autoSpaceDN w:val="0"/>
        <w:adjustRightInd w:val="0"/>
        <w:spacing w:line="360" w:lineRule="auto"/>
        <w:ind w:leftChars="0" w:left="905"/>
        <w:rPr>
          <w:rFonts w:ascii="標楷體" w:eastAsia="標楷體" w:hAnsi="Calibri" w:cs="標楷體"/>
          <w:color w:val="000000"/>
          <w:kern w:val="0"/>
          <w:szCs w:val="24"/>
        </w:rPr>
      </w:pPr>
      <w:r>
        <w:rPr>
          <w:rFonts w:ascii="標楷體" w:eastAsia="標楷體" w:hAnsi="Calibri" w:cs="標楷體" w:hint="eastAsia"/>
          <w:color w:val="000000"/>
          <w:kern w:val="0"/>
          <w:szCs w:val="24"/>
        </w:rPr>
        <w:t xml:space="preserve">    </w:t>
      </w:r>
      <w:r>
        <w:rPr>
          <w:rFonts w:ascii="標楷體" w:eastAsia="標楷體" w:hAnsi="Calibri" w:cs="標楷體" w:hint="eastAsia"/>
          <w:b/>
          <w:color w:val="FF0000"/>
          <w:kern w:val="0"/>
          <w:szCs w:val="24"/>
        </w:rPr>
        <w:t>109年12月10日前</w:t>
      </w:r>
      <w:r>
        <w:rPr>
          <w:rFonts w:ascii="標楷體" w:eastAsia="標楷體" w:hAnsi="Calibri" w:cs="標楷體" w:hint="eastAsia"/>
          <w:b/>
          <w:color w:val="000000"/>
          <w:kern w:val="0"/>
          <w:szCs w:val="24"/>
        </w:rPr>
        <w:t>繳交</w:t>
      </w:r>
      <w:r>
        <w:rPr>
          <w:rFonts w:ascii="標楷體" w:eastAsia="標楷體" w:hAnsi="Calibri" w:cs="標楷體" w:hint="eastAsia"/>
          <w:color w:val="000000"/>
          <w:kern w:val="0"/>
          <w:szCs w:val="24"/>
        </w:rPr>
        <w:t>「</w:t>
      </w:r>
      <w:r>
        <w:rPr>
          <w:rFonts w:ascii="標楷體" w:eastAsia="標楷體" w:hAnsi="Calibri" w:cs="標楷體" w:hint="eastAsia"/>
          <w:b/>
          <w:color w:val="000000"/>
          <w:kern w:val="0"/>
          <w:szCs w:val="24"/>
        </w:rPr>
        <w:t>增能輔導社群成果報告書</w:t>
      </w:r>
      <w:r>
        <w:rPr>
          <w:rFonts w:ascii="標楷體" w:eastAsia="標楷體" w:hAnsi="Calibri" w:cs="標楷體" w:hint="eastAsia"/>
          <w:color w:val="000000"/>
          <w:kern w:val="0"/>
          <w:szCs w:val="24"/>
        </w:rPr>
        <w:t>」</w:t>
      </w:r>
      <w:r>
        <w:rPr>
          <w:rFonts w:ascii="標楷體" w:eastAsia="標楷體" w:hAnsi="Calibri" w:cs="標楷體" w:hint="eastAsia"/>
          <w:color w:val="000000"/>
          <w:kern w:val="0"/>
          <w:szCs w:val="24"/>
          <w:highlight w:val="yellow"/>
        </w:rPr>
        <w:t>(如附件3)</w:t>
      </w:r>
      <w:r>
        <w:rPr>
          <w:rFonts w:ascii="標楷體" w:eastAsia="標楷體" w:hAnsi="Calibri" w:cs="標楷體" w:hint="eastAsia"/>
          <w:color w:val="000000"/>
          <w:kern w:val="0"/>
          <w:szCs w:val="24"/>
        </w:rPr>
        <w:t xml:space="preserve">紙本及word電子檔。 </w:t>
      </w:r>
    </w:p>
    <w:p w:rsidR="006E5F9F" w:rsidRDefault="006E5F9F" w:rsidP="006E5F9F">
      <w:pPr>
        <w:pStyle w:val="a7"/>
        <w:numPr>
          <w:ilvl w:val="0"/>
          <w:numId w:val="5"/>
        </w:numPr>
        <w:ind w:leftChars="0"/>
        <w:rPr>
          <w:rFonts w:ascii="標楷體" w:eastAsia="標楷體" w:hAnsi="Calibri" w:cs="標楷體"/>
          <w:color w:val="000000"/>
          <w:kern w:val="0"/>
          <w:szCs w:val="24"/>
        </w:rPr>
      </w:pPr>
      <w:r>
        <w:rPr>
          <w:rFonts w:ascii="標楷體" w:eastAsia="標楷體" w:hAnsi="Calibri" w:cs="標楷體" w:hint="eastAsia"/>
          <w:color w:val="000000"/>
          <w:kern w:val="0"/>
          <w:szCs w:val="24"/>
        </w:rPr>
        <w:t>為提升本校高教深耕計畫各方案活動資訊及活動成果之能見度，本中心各方案聯絡窗口將協助彙整相關活動資訊並公告周知，請各計畫申請人於</w:t>
      </w:r>
      <w:r w:rsidRPr="00AF01A1">
        <w:rPr>
          <w:rFonts w:ascii="標楷體" w:eastAsia="標楷體" w:hAnsi="Calibri" w:cs="標楷體" w:hint="eastAsia"/>
          <w:b/>
          <w:color w:val="FF0000"/>
          <w:kern w:val="0"/>
          <w:szCs w:val="24"/>
        </w:rPr>
        <w:t>每月5日</w:t>
      </w:r>
      <w:r>
        <w:rPr>
          <w:rFonts w:ascii="標楷體" w:eastAsia="標楷體" w:hAnsi="Calibri" w:cs="標楷體" w:hint="eastAsia"/>
          <w:color w:val="000000"/>
          <w:kern w:val="0"/>
          <w:szCs w:val="24"/>
        </w:rPr>
        <w:t>回傳「</w:t>
      </w:r>
      <w:r>
        <w:rPr>
          <w:rFonts w:ascii="標楷體" w:eastAsia="標楷體" w:hAnsi="Calibri" w:cs="標楷體" w:hint="eastAsia"/>
          <w:b/>
          <w:color w:val="000000"/>
          <w:kern w:val="0"/>
          <w:szCs w:val="24"/>
        </w:rPr>
        <w:t>每月活動資訊及成果彙</w:t>
      </w:r>
      <w:r>
        <w:rPr>
          <w:rFonts w:ascii="標楷體" w:eastAsia="標楷體" w:hAnsi="Calibri" w:cs="標楷體" w:hint="eastAsia"/>
          <w:b/>
          <w:color w:val="000000"/>
          <w:kern w:val="0"/>
          <w:szCs w:val="24"/>
        </w:rPr>
        <w:lastRenderedPageBreak/>
        <w:t>整表</w:t>
      </w:r>
      <w:r>
        <w:rPr>
          <w:rFonts w:ascii="標楷體" w:eastAsia="標楷體" w:hAnsi="Calibri" w:cs="標楷體" w:hint="eastAsia"/>
          <w:color w:val="000000"/>
          <w:kern w:val="0"/>
          <w:szCs w:val="24"/>
        </w:rPr>
        <w:t>」</w:t>
      </w:r>
      <w:r>
        <w:rPr>
          <w:rFonts w:ascii="標楷體" w:eastAsia="標楷體" w:hAnsi="Calibri" w:cs="標楷體" w:hint="eastAsia"/>
          <w:color w:val="000000"/>
          <w:kern w:val="0"/>
          <w:szCs w:val="24"/>
          <w:highlight w:val="yellow"/>
        </w:rPr>
        <w:t>(如附件4)</w:t>
      </w:r>
      <w:r>
        <w:rPr>
          <w:rFonts w:ascii="標楷體" w:eastAsia="標楷體" w:hAnsi="Calibri" w:cs="標楷體" w:hint="eastAsia"/>
          <w:color w:val="000000"/>
          <w:kern w:val="0"/>
          <w:szCs w:val="24"/>
        </w:rPr>
        <w:t>電子檔至本中心承辦人信箱。</w:t>
      </w:r>
    </w:p>
    <w:p w:rsidR="008E4F12" w:rsidRPr="008E4F12" w:rsidRDefault="00150B08" w:rsidP="008E4F12">
      <w:pPr>
        <w:pStyle w:val="a7"/>
        <w:numPr>
          <w:ilvl w:val="0"/>
          <w:numId w:val="5"/>
        </w:numPr>
        <w:autoSpaceDE w:val="0"/>
        <w:autoSpaceDN w:val="0"/>
        <w:adjustRightInd w:val="0"/>
        <w:spacing w:line="360" w:lineRule="auto"/>
        <w:ind w:leftChars="0"/>
        <w:rPr>
          <w:rFonts w:ascii="標楷體" w:eastAsia="標楷體" w:hAnsi="Calibri" w:cs="標楷體"/>
          <w:color w:val="000000"/>
          <w:kern w:val="0"/>
          <w:szCs w:val="24"/>
        </w:rPr>
      </w:pPr>
      <w:r w:rsidRPr="00595B6D">
        <w:rPr>
          <w:rFonts w:ascii="標楷體" w:eastAsia="標楷體" w:hAnsi="Calibri" w:cs="標楷體" w:hint="eastAsia"/>
          <w:color w:val="000000"/>
          <w:kern w:val="0"/>
          <w:szCs w:val="24"/>
        </w:rPr>
        <w:t>執行社群所開列之發票收據</w:t>
      </w:r>
      <w:r w:rsidR="000D2DA6">
        <w:rPr>
          <w:rFonts w:ascii="標楷體" w:eastAsia="標楷體" w:hAnsi="Calibri" w:cs="標楷體" w:hint="eastAsia"/>
          <w:color w:val="000000"/>
          <w:kern w:val="0"/>
          <w:szCs w:val="24"/>
        </w:rPr>
        <w:t>，</w:t>
      </w:r>
      <w:r w:rsidRPr="000D2DA6">
        <w:rPr>
          <w:rFonts w:ascii="標楷體" w:eastAsia="標楷體" w:hAnsi="Calibri" w:cs="標楷體" w:hint="eastAsia"/>
          <w:color w:val="000000"/>
          <w:kern w:val="0"/>
          <w:szCs w:val="24"/>
        </w:rPr>
        <w:t>請妥善留存以辦理核銷，核銷時請會辦本中心。</w:t>
      </w:r>
    </w:p>
    <w:p w:rsidR="002563FD" w:rsidRPr="002563FD" w:rsidRDefault="002563FD" w:rsidP="00B5242A">
      <w:pPr>
        <w:numPr>
          <w:ilvl w:val="0"/>
          <w:numId w:val="1"/>
        </w:numPr>
        <w:rPr>
          <w:rFonts w:ascii="標楷體" w:eastAsia="標楷體" w:hAnsi="標楷體"/>
          <w:b/>
          <w:sz w:val="28"/>
        </w:rPr>
      </w:pPr>
      <w:r w:rsidRPr="002563FD">
        <w:rPr>
          <w:rFonts w:ascii="標楷體" w:eastAsia="標楷體" w:hAnsi="標楷體" w:hint="eastAsia"/>
          <w:b/>
          <w:sz w:val="28"/>
        </w:rPr>
        <w:t>本辦法如有未盡事宜，按本中心公告辦理之。</w:t>
      </w:r>
    </w:p>
    <w:p w:rsidR="002563FD" w:rsidRPr="002563FD" w:rsidRDefault="002563FD" w:rsidP="00B5242A">
      <w:pPr>
        <w:numPr>
          <w:ilvl w:val="0"/>
          <w:numId w:val="1"/>
        </w:numPr>
        <w:rPr>
          <w:rFonts w:ascii="標楷體" w:eastAsia="標楷體" w:hAnsi="標楷體"/>
          <w:b/>
          <w:sz w:val="28"/>
        </w:rPr>
      </w:pPr>
      <w:r w:rsidRPr="002563FD">
        <w:rPr>
          <w:rFonts w:ascii="標楷體" w:eastAsia="標楷體" w:hAnsi="標楷體"/>
          <w:b/>
          <w:sz w:val="28"/>
        </w:rPr>
        <w:t>聯絡窗口</w:t>
      </w:r>
    </w:p>
    <w:p w:rsidR="00AA62E7" w:rsidRPr="006E5F9F" w:rsidRDefault="002563FD" w:rsidP="006E5F9F">
      <w:pPr>
        <w:ind w:left="480"/>
        <w:rPr>
          <w:rFonts w:ascii="Times New Roman" w:eastAsia="標楷體" w:hAnsi="Times New Roman" w:cs="Times New Roman"/>
          <w:color w:val="000000"/>
          <w:szCs w:val="24"/>
        </w:rPr>
      </w:pPr>
      <w:r w:rsidRPr="002563FD">
        <w:rPr>
          <w:rFonts w:ascii="Times New Roman" w:eastAsia="標楷體" w:hAnsi="Times New Roman" w:cs="Times New Roman"/>
          <w:color w:val="000000"/>
          <w:szCs w:val="24"/>
        </w:rPr>
        <w:t>教務處教學資源中心</w:t>
      </w:r>
      <w:r w:rsidRPr="002563FD">
        <w:rPr>
          <w:rFonts w:ascii="Times New Roman" w:eastAsia="標楷體" w:hAnsi="Times New Roman" w:cs="Times New Roman"/>
          <w:color w:val="FF0000"/>
          <w:szCs w:val="24"/>
        </w:rPr>
        <w:t xml:space="preserve"> </w:t>
      </w:r>
      <w:r w:rsidR="000B58F8" w:rsidRPr="000B58F8">
        <w:rPr>
          <w:rFonts w:ascii="標楷體" w:eastAsia="標楷體" w:hAnsi="Calibri" w:cs="標楷體" w:hint="eastAsia"/>
          <w:color w:val="000000"/>
          <w:kern w:val="0"/>
          <w:szCs w:val="26"/>
        </w:rPr>
        <w:t>陳芃希</w:t>
      </w:r>
      <w:r w:rsidRPr="002563FD">
        <w:rPr>
          <w:rFonts w:ascii="Times New Roman" w:eastAsia="標楷體" w:hAnsi="Times New Roman" w:cs="Times New Roman"/>
          <w:color w:val="000000"/>
          <w:szCs w:val="24"/>
        </w:rPr>
        <w:t xml:space="preserve"> (</w:t>
      </w:r>
      <w:r w:rsidRPr="002563FD">
        <w:rPr>
          <w:rFonts w:ascii="Times New Roman" w:eastAsia="標楷體" w:hAnsi="Times New Roman" w:cs="Times New Roman"/>
          <w:color w:val="000000"/>
          <w:szCs w:val="24"/>
        </w:rPr>
        <w:t>分機</w:t>
      </w:r>
      <w:r w:rsidR="000B58F8" w:rsidRPr="000B58F8">
        <w:rPr>
          <w:rFonts w:ascii="Times New Roman" w:eastAsia="標楷體" w:hAnsi="Times New Roman" w:cs="Times New Roman" w:hint="eastAsia"/>
          <w:szCs w:val="24"/>
        </w:rPr>
        <w:t>11609</w:t>
      </w:r>
      <w:r w:rsidRPr="002563FD">
        <w:rPr>
          <w:rFonts w:ascii="Times New Roman" w:eastAsia="標楷體" w:hAnsi="Times New Roman" w:cs="Times New Roman"/>
          <w:color w:val="000000"/>
          <w:szCs w:val="24"/>
        </w:rPr>
        <w:t>、</w:t>
      </w:r>
      <w:r w:rsidRPr="002563FD">
        <w:rPr>
          <w:rFonts w:ascii="Times New Roman" w:eastAsia="標楷體" w:hAnsi="Times New Roman" w:cs="Times New Roman"/>
          <w:color w:val="000000"/>
          <w:szCs w:val="24"/>
        </w:rPr>
        <w:t>E-mail</w:t>
      </w:r>
      <w:r w:rsidRPr="002563FD">
        <w:rPr>
          <w:rFonts w:ascii="Times New Roman" w:eastAsia="標楷體" w:hAnsi="Times New Roman" w:cs="Times New Roman"/>
          <w:color w:val="000000"/>
          <w:szCs w:val="24"/>
        </w:rPr>
        <w:t>：</w:t>
      </w:r>
      <w:hyperlink r:id="rId9" w:history="1">
        <w:r w:rsidR="000B58F8" w:rsidRPr="000B58F8">
          <w:rPr>
            <w:rStyle w:val="a9"/>
            <w:rFonts w:ascii="標楷體" w:eastAsia="標楷體" w:hAnsi="Calibri" w:cs="標楷體" w:hint="eastAsia"/>
            <w:kern w:val="0"/>
            <w:szCs w:val="26"/>
          </w:rPr>
          <w:t>penghsi@mail.nptu.edu.tw</w:t>
        </w:r>
      </w:hyperlink>
      <w:r w:rsidR="000B58F8">
        <w:rPr>
          <w:rFonts w:ascii="Times New Roman" w:eastAsia="標楷體" w:hAnsi="Times New Roman" w:cs="Times New Roman" w:hint="eastAsia"/>
          <w:color w:val="000000"/>
          <w:szCs w:val="24"/>
        </w:rPr>
        <w:t>)</w:t>
      </w:r>
    </w:p>
    <w:sectPr w:rsidR="00AA62E7" w:rsidRPr="006E5F9F" w:rsidSect="00B241C6">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AEF" w:rsidRDefault="005A4AEF" w:rsidP="006869CD">
      <w:r>
        <w:separator/>
      </w:r>
    </w:p>
  </w:endnote>
  <w:endnote w:type="continuationSeparator" w:id="0">
    <w:p w:rsidR="005A4AEF" w:rsidRDefault="005A4AEF" w:rsidP="0068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011485"/>
      <w:docPartObj>
        <w:docPartGallery w:val="Page Numbers (Bottom of Page)"/>
        <w:docPartUnique/>
      </w:docPartObj>
    </w:sdtPr>
    <w:sdtEndPr/>
    <w:sdtContent>
      <w:p w:rsidR="00150B08" w:rsidRDefault="00150B08">
        <w:pPr>
          <w:pStyle w:val="a5"/>
          <w:jc w:val="center"/>
        </w:pPr>
        <w:r>
          <w:fldChar w:fldCharType="begin"/>
        </w:r>
        <w:r>
          <w:instrText>PAGE   \* MERGEFORMAT</w:instrText>
        </w:r>
        <w:r>
          <w:fldChar w:fldCharType="separate"/>
        </w:r>
        <w:r w:rsidR="000F6918" w:rsidRPr="000F6918">
          <w:rPr>
            <w:noProof/>
            <w:lang w:val="zh-TW"/>
          </w:rPr>
          <w:t>1</w:t>
        </w:r>
        <w:r>
          <w:fldChar w:fldCharType="end"/>
        </w:r>
      </w:p>
    </w:sdtContent>
  </w:sdt>
  <w:p w:rsidR="00150B08" w:rsidRDefault="00150B0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AEF" w:rsidRDefault="005A4AEF" w:rsidP="006869CD">
      <w:r>
        <w:separator/>
      </w:r>
    </w:p>
  </w:footnote>
  <w:footnote w:type="continuationSeparator" w:id="0">
    <w:p w:rsidR="005A4AEF" w:rsidRDefault="005A4AEF" w:rsidP="006869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12456"/>
    <w:multiLevelType w:val="hybridMultilevel"/>
    <w:tmpl w:val="87C66012"/>
    <w:lvl w:ilvl="0" w:tplc="534CE28E">
      <w:start w:val="4"/>
      <w:numFmt w:val="taiwaneseCountingThousand"/>
      <w:lvlText w:val="%1、"/>
      <w:lvlJc w:val="left"/>
      <w:pPr>
        <w:ind w:left="480" w:hanging="480"/>
      </w:pPr>
      <w:rPr>
        <w:rFonts w:hint="default"/>
        <w:b/>
        <w:color w:val="auto"/>
        <w:sz w:val="28"/>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 w15:restartNumberingAfterBreak="0">
    <w:nsid w:val="23523BF8"/>
    <w:multiLevelType w:val="hybridMultilevel"/>
    <w:tmpl w:val="D332A008"/>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2" w15:restartNumberingAfterBreak="0">
    <w:nsid w:val="3A504F85"/>
    <w:multiLevelType w:val="hybridMultilevel"/>
    <w:tmpl w:val="EF56511E"/>
    <w:lvl w:ilvl="0" w:tplc="0409000F">
      <w:start w:val="1"/>
      <w:numFmt w:val="decimal"/>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3" w15:restartNumberingAfterBreak="0">
    <w:nsid w:val="48D00687"/>
    <w:multiLevelType w:val="hybridMultilevel"/>
    <w:tmpl w:val="25F81636"/>
    <w:lvl w:ilvl="0" w:tplc="60D89E9E">
      <w:start w:val="1"/>
      <w:numFmt w:val="ideographDigit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495C086D"/>
    <w:multiLevelType w:val="hybridMultilevel"/>
    <w:tmpl w:val="E6C80D2C"/>
    <w:lvl w:ilvl="0" w:tplc="985ED1FA">
      <w:start w:val="1"/>
      <w:numFmt w:val="taiwaneseCountingThousand"/>
      <w:lvlText w:val="(%1)"/>
      <w:lvlJc w:val="left"/>
      <w:pPr>
        <w:ind w:left="905" w:hanging="480"/>
      </w:pPr>
      <w:rPr>
        <w:rFonts w:ascii="標楷體" w:hAnsi="標楷體" w:cstheme="minorBidi"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599C0F03"/>
    <w:multiLevelType w:val="hybridMultilevel"/>
    <w:tmpl w:val="C706ADE6"/>
    <w:lvl w:ilvl="0" w:tplc="C4269F9A">
      <w:start w:val="1"/>
      <w:numFmt w:val="decimal"/>
      <w:lvlText w:val="(%1)"/>
      <w:lvlJc w:val="left"/>
      <w:pPr>
        <w:ind w:left="1865" w:hanging="480"/>
      </w:pPr>
      <w:rPr>
        <w:rFonts w:hint="eastAsia"/>
      </w:rPr>
    </w:lvl>
    <w:lvl w:ilvl="1" w:tplc="04090019" w:tentative="1">
      <w:start w:val="1"/>
      <w:numFmt w:val="ideographTraditional"/>
      <w:lvlText w:val="%2、"/>
      <w:lvlJc w:val="left"/>
      <w:pPr>
        <w:ind w:left="2345" w:hanging="480"/>
      </w:pPr>
    </w:lvl>
    <w:lvl w:ilvl="2" w:tplc="0409001B" w:tentative="1">
      <w:start w:val="1"/>
      <w:numFmt w:val="lowerRoman"/>
      <w:lvlText w:val="%3."/>
      <w:lvlJc w:val="right"/>
      <w:pPr>
        <w:ind w:left="2825" w:hanging="480"/>
      </w:pPr>
    </w:lvl>
    <w:lvl w:ilvl="3" w:tplc="0409000F" w:tentative="1">
      <w:start w:val="1"/>
      <w:numFmt w:val="decimal"/>
      <w:lvlText w:val="%4."/>
      <w:lvlJc w:val="left"/>
      <w:pPr>
        <w:ind w:left="3305" w:hanging="480"/>
      </w:pPr>
    </w:lvl>
    <w:lvl w:ilvl="4" w:tplc="04090019" w:tentative="1">
      <w:start w:val="1"/>
      <w:numFmt w:val="ideographTraditional"/>
      <w:lvlText w:val="%5、"/>
      <w:lvlJc w:val="left"/>
      <w:pPr>
        <w:ind w:left="3785" w:hanging="480"/>
      </w:pPr>
    </w:lvl>
    <w:lvl w:ilvl="5" w:tplc="0409001B" w:tentative="1">
      <w:start w:val="1"/>
      <w:numFmt w:val="lowerRoman"/>
      <w:lvlText w:val="%6."/>
      <w:lvlJc w:val="right"/>
      <w:pPr>
        <w:ind w:left="4265" w:hanging="480"/>
      </w:pPr>
    </w:lvl>
    <w:lvl w:ilvl="6" w:tplc="0409000F" w:tentative="1">
      <w:start w:val="1"/>
      <w:numFmt w:val="decimal"/>
      <w:lvlText w:val="%7."/>
      <w:lvlJc w:val="left"/>
      <w:pPr>
        <w:ind w:left="4745" w:hanging="480"/>
      </w:pPr>
    </w:lvl>
    <w:lvl w:ilvl="7" w:tplc="04090019" w:tentative="1">
      <w:start w:val="1"/>
      <w:numFmt w:val="ideographTraditional"/>
      <w:lvlText w:val="%8、"/>
      <w:lvlJc w:val="left"/>
      <w:pPr>
        <w:ind w:left="5225" w:hanging="480"/>
      </w:pPr>
    </w:lvl>
    <w:lvl w:ilvl="8" w:tplc="0409001B" w:tentative="1">
      <w:start w:val="1"/>
      <w:numFmt w:val="lowerRoman"/>
      <w:lvlText w:val="%9."/>
      <w:lvlJc w:val="right"/>
      <w:pPr>
        <w:ind w:left="5705" w:hanging="480"/>
      </w:pPr>
    </w:lvl>
  </w:abstractNum>
  <w:abstractNum w:abstractNumId="6" w15:restartNumberingAfterBreak="0">
    <w:nsid w:val="59CE0E9D"/>
    <w:multiLevelType w:val="hybridMultilevel"/>
    <w:tmpl w:val="E7A2C320"/>
    <w:lvl w:ilvl="0" w:tplc="C4269F9A">
      <w:start w:val="1"/>
      <w:numFmt w:val="decimal"/>
      <w:lvlText w:val="(%1)"/>
      <w:lvlJc w:val="left"/>
      <w:pPr>
        <w:ind w:left="1865" w:hanging="480"/>
      </w:pPr>
      <w:rPr>
        <w:rFonts w:hint="eastAsia"/>
      </w:rPr>
    </w:lvl>
    <w:lvl w:ilvl="1" w:tplc="04090019" w:tentative="1">
      <w:start w:val="1"/>
      <w:numFmt w:val="ideographTraditional"/>
      <w:lvlText w:val="%2、"/>
      <w:lvlJc w:val="left"/>
      <w:pPr>
        <w:ind w:left="2345" w:hanging="480"/>
      </w:pPr>
    </w:lvl>
    <w:lvl w:ilvl="2" w:tplc="0409001B" w:tentative="1">
      <w:start w:val="1"/>
      <w:numFmt w:val="lowerRoman"/>
      <w:lvlText w:val="%3."/>
      <w:lvlJc w:val="right"/>
      <w:pPr>
        <w:ind w:left="2825" w:hanging="480"/>
      </w:pPr>
    </w:lvl>
    <w:lvl w:ilvl="3" w:tplc="0409000F" w:tentative="1">
      <w:start w:val="1"/>
      <w:numFmt w:val="decimal"/>
      <w:lvlText w:val="%4."/>
      <w:lvlJc w:val="left"/>
      <w:pPr>
        <w:ind w:left="3305" w:hanging="480"/>
      </w:pPr>
    </w:lvl>
    <w:lvl w:ilvl="4" w:tplc="04090019" w:tentative="1">
      <w:start w:val="1"/>
      <w:numFmt w:val="ideographTraditional"/>
      <w:lvlText w:val="%5、"/>
      <w:lvlJc w:val="left"/>
      <w:pPr>
        <w:ind w:left="3785" w:hanging="480"/>
      </w:pPr>
    </w:lvl>
    <w:lvl w:ilvl="5" w:tplc="0409001B" w:tentative="1">
      <w:start w:val="1"/>
      <w:numFmt w:val="lowerRoman"/>
      <w:lvlText w:val="%6."/>
      <w:lvlJc w:val="right"/>
      <w:pPr>
        <w:ind w:left="4265" w:hanging="480"/>
      </w:pPr>
    </w:lvl>
    <w:lvl w:ilvl="6" w:tplc="0409000F" w:tentative="1">
      <w:start w:val="1"/>
      <w:numFmt w:val="decimal"/>
      <w:lvlText w:val="%7."/>
      <w:lvlJc w:val="left"/>
      <w:pPr>
        <w:ind w:left="4745" w:hanging="480"/>
      </w:pPr>
    </w:lvl>
    <w:lvl w:ilvl="7" w:tplc="04090019" w:tentative="1">
      <w:start w:val="1"/>
      <w:numFmt w:val="ideographTraditional"/>
      <w:lvlText w:val="%8、"/>
      <w:lvlJc w:val="left"/>
      <w:pPr>
        <w:ind w:left="5225" w:hanging="480"/>
      </w:pPr>
    </w:lvl>
    <w:lvl w:ilvl="8" w:tplc="0409001B" w:tentative="1">
      <w:start w:val="1"/>
      <w:numFmt w:val="lowerRoman"/>
      <w:lvlText w:val="%9."/>
      <w:lvlJc w:val="right"/>
      <w:pPr>
        <w:ind w:left="5705" w:hanging="480"/>
      </w:pPr>
    </w:lvl>
  </w:abstractNum>
  <w:abstractNum w:abstractNumId="7" w15:restartNumberingAfterBreak="0">
    <w:nsid w:val="5D9A250E"/>
    <w:multiLevelType w:val="hybridMultilevel"/>
    <w:tmpl w:val="E6C80D2C"/>
    <w:lvl w:ilvl="0" w:tplc="985ED1FA">
      <w:start w:val="1"/>
      <w:numFmt w:val="taiwaneseCountingThousand"/>
      <w:lvlText w:val="(%1)"/>
      <w:lvlJc w:val="left"/>
      <w:pPr>
        <w:ind w:left="905" w:hanging="480"/>
      </w:pPr>
      <w:rPr>
        <w:rFonts w:ascii="標楷體" w:hAnsi="標楷體" w:cstheme="minorBidi"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637E1EBF"/>
    <w:multiLevelType w:val="hybridMultilevel"/>
    <w:tmpl w:val="462C7D84"/>
    <w:lvl w:ilvl="0" w:tplc="A8C630E4">
      <w:start w:val="1"/>
      <w:numFmt w:val="taiwaneseCountingThousand"/>
      <w:lvlText w:val="%1、"/>
      <w:lvlJc w:val="left"/>
      <w:pPr>
        <w:ind w:left="480" w:hanging="48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6337F18"/>
    <w:multiLevelType w:val="hybridMultilevel"/>
    <w:tmpl w:val="44A86746"/>
    <w:lvl w:ilvl="0" w:tplc="0409000F">
      <w:start w:val="1"/>
      <w:numFmt w:val="decimal"/>
      <w:lvlText w:val="%1."/>
      <w:lvlJc w:val="left"/>
      <w:pPr>
        <w:ind w:left="1385" w:hanging="480"/>
      </w:p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10" w15:restartNumberingAfterBreak="0">
    <w:nsid w:val="664A6C0E"/>
    <w:multiLevelType w:val="hybridMultilevel"/>
    <w:tmpl w:val="C5725BBA"/>
    <w:lvl w:ilvl="0" w:tplc="985ED1FA">
      <w:start w:val="1"/>
      <w:numFmt w:val="taiwaneseCountingThousand"/>
      <w:lvlText w:val="(%1)"/>
      <w:lvlJc w:val="left"/>
      <w:pPr>
        <w:ind w:left="960" w:hanging="480"/>
      </w:pPr>
      <w:rPr>
        <w:rFonts w:ascii="標楷體" w:hAnsi="標楷體"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7190470"/>
    <w:multiLevelType w:val="hybridMultilevel"/>
    <w:tmpl w:val="24A2C3E4"/>
    <w:lvl w:ilvl="0" w:tplc="D940195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9937694"/>
    <w:multiLevelType w:val="hybridMultilevel"/>
    <w:tmpl w:val="AEA80A6C"/>
    <w:lvl w:ilvl="0" w:tplc="985ED1FA">
      <w:start w:val="1"/>
      <w:numFmt w:val="taiwaneseCountingThousand"/>
      <w:lvlText w:val="(%1)"/>
      <w:lvlJc w:val="left"/>
      <w:pPr>
        <w:ind w:left="905" w:hanging="480"/>
      </w:pPr>
      <w:rPr>
        <w:rFonts w:ascii="標楷體" w:hAnsi="標楷體" w:cstheme="minorBidi"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3" w15:restartNumberingAfterBreak="0">
    <w:nsid w:val="6F880CE7"/>
    <w:multiLevelType w:val="hybridMultilevel"/>
    <w:tmpl w:val="EA0E9BD2"/>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79A875E0"/>
    <w:multiLevelType w:val="hybridMultilevel"/>
    <w:tmpl w:val="D45C77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num>
  <w:num w:numId="2">
    <w:abstractNumId w:val="3"/>
  </w:num>
  <w:num w:numId="3">
    <w:abstractNumId w:val="8"/>
  </w:num>
  <w:num w:numId="4">
    <w:abstractNumId w:val="12"/>
  </w:num>
  <w:num w:numId="5">
    <w:abstractNumId w:val="13"/>
  </w:num>
  <w:num w:numId="6">
    <w:abstractNumId w:val="10"/>
  </w:num>
  <w:num w:numId="7">
    <w:abstractNumId w:val="2"/>
  </w:num>
  <w:num w:numId="8">
    <w:abstractNumId w:val="4"/>
  </w:num>
  <w:num w:numId="9">
    <w:abstractNumId w:val="1"/>
  </w:num>
  <w:num w:numId="10">
    <w:abstractNumId w:val="9"/>
  </w:num>
  <w:num w:numId="11">
    <w:abstractNumId w:val="6"/>
  </w:num>
  <w:num w:numId="12">
    <w:abstractNumId w:val="5"/>
  </w:num>
  <w:num w:numId="13">
    <w:abstractNumId w:val="7"/>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DA"/>
    <w:rsid w:val="00005221"/>
    <w:rsid w:val="000076F1"/>
    <w:rsid w:val="00011CED"/>
    <w:rsid w:val="000363F5"/>
    <w:rsid w:val="000424B9"/>
    <w:rsid w:val="0006093C"/>
    <w:rsid w:val="00062F84"/>
    <w:rsid w:val="00074A29"/>
    <w:rsid w:val="00090EDC"/>
    <w:rsid w:val="000B4A1A"/>
    <w:rsid w:val="000B58F8"/>
    <w:rsid w:val="000B6483"/>
    <w:rsid w:val="000C69F9"/>
    <w:rsid w:val="000D2DA6"/>
    <w:rsid w:val="000E00FC"/>
    <w:rsid w:val="000E2CD3"/>
    <w:rsid w:val="000F0967"/>
    <w:rsid w:val="000F6918"/>
    <w:rsid w:val="0012064E"/>
    <w:rsid w:val="001334BC"/>
    <w:rsid w:val="00133F88"/>
    <w:rsid w:val="001436EE"/>
    <w:rsid w:val="00150B08"/>
    <w:rsid w:val="00160B9C"/>
    <w:rsid w:val="00164A70"/>
    <w:rsid w:val="0016785D"/>
    <w:rsid w:val="00180632"/>
    <w:rsid w:val="00191451"/>
    <w:rsid w:val="001A3FDB"/>
    <w:rsid w:val="001C2164"/>
    <w:rsid w:val="001C74B2"/>
    <w:rsid w:val="001C7AA7"/>
    <w:rsid w:val="001D28CA"/>
    <w:rsid w:val="001D3C11"/>
    <w:rsid w:val="001D3D52"/>
    <w:rsid w:val="001D4E2F"/>
    <w:rsid w:val="001E6E2C"/>
    <w:rsid w:val="001F2789"/>
    <w:rsid w:val="002106DA"/>
    <w:rsid w:val="00220850"/>
    <w:rsid w:val="002306F5"/>
    <w:rsid w:val="002331AA"/>
    <w:rsid w:val="00240031"/>
    <w:rsid w:val="00242015"/>
    <w:rsid w:val="0024475E"/>
    <w:rsid w:val="002563FD"/>
    <w:rsid w:val="00260257"/>
    <w:rsid w:val="00264604"/>
    <w:rsid w:val="00265A22"/>
    <w:rsid w:val="0027308A"/>
    <w:rsid w:val="002776A6"/>
    <w:rsid w:val="00297ACB"/>
    <w:rsid w:val="002A2EAB"/>
    <w:rsid w:val="002D219F"/>
    <w:rsid w:val="002D2B74"/>
    <w:rsid w:val="002D65E6"/>
    <w:rsid w:val="00324589"/>
    <w:rsid w:val="00330012"/>
    <w:rsid w:val="0034209C"/>
    <w:rsid w:val="00345530"/>
    <w:rsid w:val="00357893"/>
    <w:rsid w:val="00361F08"/>
    <w:rsid w:val="00367335"/>
    <w:rsid w:val="003733A2"/>
    <w:rsid w:val="00394DC2"/>
    <w:rsid w:val="003C11E3"/>
    <w:rsid w:val="003C2394"/>
    <w:rsid w:val="003F204C"/>
    <w:rsid w:val="00404A6C"/>
    <w:rsid w:val="0040768E"/>
    <w:rsid w:val="00417C49"/>
    <w:rsid w:val="004308B8"/>
    <w:rsid w:val="00432AAD"/>
    <w:rsid w:val="00433376"/>
    <w:rsid w:val="00441847"/>
    <w:rsid w:val="00442303"/>
    <w:rsid w:val="0044760F"/>
    <w:rsid w:val="00460691"/>
    <w:rsid w:val="00463D0D"/>
    <w:rsid w:val="00475916"/>
    <w:rsid w:val="00477309"/>
    <w:rsid w:val="00484C5F"/>
    <w:rsid w:val="004851EA"/>
    <w:rsid w:val="00497AD2"/>
    <w:rsid w:val="004C3773"/>
    <w:rsid w:val="004D109E"/>
    <w:rsid w:val="004F0972"/>
    <w:rsid w:val="005029AB"/>
    <w:rsid w:val="005041AA"/>
    <w:rsid w:val="00512392"/>
    <w:rsid w:val="00516D28"/>
    <w:rsid w:val="0051742C"/>
    <w:rsid w:val="00522F0E"/>
    <w:rsid w:val="0053037D"/>
    <w:rsid w:val="00542A6B"/>
    <w:rsid w:val="00562389"/>
    <w:rsid w:val="00570686"/>
    <w:rsid w:val="005706CB"/>
    <w:rsid w:val="00572693"/>
    <w:rsid w:val="00580FDE"/>
    <w:rsid w:val="00595B6D"/>
    <w:rsid w:val="00597B3D"/>
    <w:rsid w:val="005A4AEF"/>
    <w:rsid w:val="005B2AAF"/>
    <w:rsid w:val="005B78E6"/>
    <w:rsid w:val="005D630D"/>
    <w:rsid w:val="005D6C0E"/>
    <w:rsid w:val="005E268F"/>
    <w:rsid w:val="005F5446"/>
    <w:rsid w:val="00603A6C"/>
    <w:rsid w:val="00605848"/>
    <w:rsid w:val="00607D83"/>
    <w:rsid w:val="00615E14"/>
    <w:rsid w:val="00630D28"/>
    <w:rsid w:val="006343D3"/>
    <w:rsid w:val="0064103B"/>
    <w:rsid w:val="00650E8B"/>
    <w:rsid w:val="00653D7D"/>
    <w:rsid w:val="00655035"/>
    <w:rsid w:val="0068264D"/>
    <w:rsid w:val="00682735"/>
    <w:rsid w:val="00684A9D"/>
    <w:rsid w:val="006869CD"/>
    <w:rsid w:val="006904F6"/>
    <w:rsid w:val="00690D42"/>
    <w:rsid w:val="006934EC"/>
    <w:rsid w:val="00693614"/>
    <w:rsid w:val="006A4E9D"/>
    <w:rsid w:val="006B0730"/>
    <w:rsid w:val="006B62FB"/>
    <w:rsid w:val="006D2DCC"/>
    <w:rsid w:val="006E360F"/>
    <w:rsid w:val="006E542E"/>
    <w:rsid w:val="006E5F9F"/>
    <w:rsid w:val="006E76BA"/>
    <w:rsid w:val="006F253E"/>
    <w:rsid w:val="006F7DBA"/>
    <w:rsid w:val="0070087D"/>
    <w:rsid w:val="00720123"/>
    <w:rsid w:val="00720B9A"/>
    <w:rsid w:val="0072712E"/>
    <w:rsid w:val="00763000"/>
    <w:rsid w:val="007730AA"/>
    <w:rsid w:val="007821FB"/>
    <w:rsid w:val="00795755"/>
    <w:rsid w:val="00795C58"/>
    <w:rsid w:val="007A657F"/>
    <w:rsid w:val="007B4C3A"/>
    <w:rsid w:val="007C057F"/>
    <w:rsid w:val="007D7769"/>
    <w:rsid w:val="007E17C9"/>
    <w:rsid w:val="0080007C"/>
    <w:rsid w:val="00802725"/>
    <w:rsid w:val="00817943"/>
    <w:rsid w:val="00835A58"/>
    <w:rsid w:val="00842943"/>
    <w:rsid w:val="00854B8A"/>
    <w:rsid w:val="0087741D"/>
    <w:rsid w:val="0088192D"/>
    <w:rsid w:val="00886D8C"/>
    <w:rsid w:val="008A3A2F"/>
    <w:rsid w:val="008D1D9C"/>
    <w:rsid w:val="008D3D35"/>
    <w:rsid w:val="008E4F12"/>
    <w:rsid w:val="008F54FF"/>
    <w:rsid w:val="009023B9"/>
    <w:rsid w:val="009044DD"/>
    <w:rsid w:val="009069ED"/>
    <w:rsid w:val="00907E86"/>
    <w:rsid w:val="00910DE2"/>
    <w:rsid w:val="0091200E"/>
    <w:rsid w:val="00954BDF"/>
    <w:rsid w:val="00963409"/>
    <w:rsid w:val="00970CDB"/>
    <w:rsid w:val="00972D6B"/>
    <w:rsid w:val="00992AD6"/>
    <w:rsid w:val="009948A3"/>
    <w:rsid w:val="009967CE"/>
    <w:rsid w:val="009A4512"/>
    <w:rsid w:val="009B012B"/>
    <w:rsid w:val="009B5BB9"/>
    <w:rsid w:val="009B6578"/>
    <w:rsid w:val="009C74D1"/>
    <w:rsid w:val="009D7F61"/>
    <w:rsid w:val="009F0D54"/>
    <w:rsid w:val="00A03B6E"/>
    <w:rsid w:val="00A11623"/>
    <w:rsid w:val="00A227B9"/>
    <w:rsid w:val="00A633D9"/>
    <w:rsid w:val="00A673BF"/>
    <w:rsid w:val="00A72167"/>
    <w:rsid w:val="00A7791F"/>
    <w:rsid w:val="00A87030"/>
    <w:rsid w:val="00A8732A"/>
    <w:rsid w:val="00AA55E2"/>
    <w:rsid w:val="00AA62E7"/>
    <w:rsid w:val="00AC0A90"/>
    <w:rsid w:val="00AC4366"/>
    <w:rsid w:val="00AC79A5"/>
    <w:rsid w:val="00AD74E4"/>
    <w:rsid w:val="00AE0B1A"/>
    <w:rsid w:val="00AE7905"/>
    <w:rsid w:val="00AF2554"/>
    <w:rsid w:val="00AF415F"/>
    <w:rsid w:val="00AF42DA"/>
    <w:rsid w:val="00B067F8"/>
    <w:rsid w:val="00B07FE6"/>
    <w:rsid w:val="00B10D5E"/>
    <w:rsid w:val="00B111DD"/>
    <w:rsid w:val="00B141FA"/>
    <w:rsid w:val="00B15AB8"/>
    <w:rsid w:val="00B16279"/>
    <w:rsid w:val="00B22CBF"/>
    <w:rsid w:val="00B241C6"/>
    <w:rsid w:val="00B460AF"/>
    <w:rsid w:val="00B47A53"/>
    <w:rsid w:val="00B5242A"/>
    <w:rsid w:val="00B65F16"/>
    <w:rsid w:val="00B71A80"/>
    <w:rsid w:val="00B909E6"/>
    <w:rsid w:val="00B91D0F"/>
    <w:rsid w:val="00B950C0"/>
    <w:rsid w:val="00BC6DFA"/>
    <w:rsid w:val="00BD31CD"/>
    <w:rsid w:val="00BD6B83"/>
    <w:rsid w:val="00BE088D"/>
    <w:rsid w:val="00BE524C"/>
    <w:rsid w:val="00C10444"/>
    <w:rsid w:val="00C2151A"/>
    <w:rsid w:val="00C218E1"/>
    <w:rsid w:val="00C3378A"/>
    <w:rsid w:val="00C568CF"/>
    <w:rsid w:val="00C6122B"/>
    <w:rsid w:val="00C74AC8"/>
    <w:rsid w:val="00C7518A"/>
    <w:rsid w:val="00C7673D"/>
    <w:rsid w:val="00C838EC"/>
    <w:rsid w:val="00CA3123"/>
    <w:rsid w:val="00CD4181"/>
    <w:rsid w:val="00CD4B6E"/>
    <w:rsid w:val="00CF0E0B"/>
    <w:rsid w:val="00D001A4"/>
    <w:rsid w:val="00D04504"/>
    <w:rsid w:val="00D07FF6"/>
    <w:rsid w:val="00D107D8"/>
    <w:rsid w:val="00D152DA"/>
    <w:rsid w:val="00D34363"/>
    <w:rsid w:val="00D438B8"/>
    <w:rsid w:val="00D526DC"/>
    <w:rsid w:val="00D63E36"/>
    <w:rsid w:val="00D67B54"/>
    <w:rsid w:val="00D74C1C"/>
    <w:rsid w:val="00D86913"/>
    <w:rsid w:val="00D933B1"/>
    <w:rsid w:val="00D93E8D"/>
    <w:rsid w:val="00DB4406"/>
    <w:rsid w:val="00DB5DEF"/>
    <w:rsid w:val="00DC58D9"/>
    <w:rsid w:val="00DD50DB"/>
    <w:rsid w:val="00DF703C"/>
    <w:rsid w:val="00E24748"/>
    <w:rsid w:val="00E26A90"/>
    <w:rsid w:val="00E441CE"/>
    <w:rsid w:val="00E54FEA"/>
    <w:rsid w:val="00E64484"/>
    <w:rsid w:val="00E654BC"/>
    <w:rsid w:val="00E65FDE"/>
    <w:rsid w:val="00E713F9"/>
    <w:rsid w:val="00E76934"/>
    <w:rsid w:val="00E849C7"/>
    <w:rsid w:val="00E934A5"/>
    <w:rsid w:val="00E940EA"/>
    <w:rsid w:val="00EA0739"/>
    <w:rsid w:val="00EA1C0E"/>
    <w:rsid w:val="00EB3B86"/>
    <w:rsid w:val="00EB4DB6"/>
    <w:rsid w:val="00EB7E51"/>
    <w:rsid w:val="00EC30C8"/>
    <w:rsid w:val="00EE0666"/>
    <w:rsid w:val="00EF1B36"/>
    <w:rsid w:val="00EF7B5C"/>
    <w:rsid w:val="00F066C1"/>
    <w:rsid w:val="00F13774"/>
    <w:rsid w:val="00F2164B"/>
    <w:rsid w:val="00F339D8"/>
    <w:rsid w:val="00F34BF6"/>
    <w:rsid w:val="00F61967"/>
    <w:rsid w:val="00F63F5C"/>
    <w:rsid w:val="00F65445"/>
    <w:rsid w:val="00F72F1A"/>
    <w:rsid w:val="00F73F1B"/>
    <w:rsid w:val="00F80C81"/>
    <w:rsid w:val="00F81334"/>
    <w:rsid w:val="00F973B5"/>
    <w:rsid w:val="00FA163D"/>
    <w:rsid w:val="00FA47F5"/>
    <w:rsid w:val="00FA6600"/>
    <w:rsid w:val="00FB7380"/>
    <w:rsid w:val="00FC4008"/>
    <w:rsid w:val="00FE5D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B24AF"/>
  <w15:docId w15:val="{F8FF77ED-5EAF-4450-88D3-CA020C1C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9CD"/>
    <w:pPr>
      <w:tabs>
        <w:tab w:val="center" w:pos="4153"/>
        <w:tab w:val="right" w:pos="8306"/>
      </w:tabs>
      <w:snapToGrid w:val="0"/>
    </w:pPr>
    <w:rPr>
      <w:sz w:val="20"/>
      <w:szCs w:val="20"/>
    </w:rPr>
  </w:style>
  <w:style w:type="character" w:customStyle="1" w:styleId="a4">
    <w:name w:val="頁首 字元"/>
    <w:basedOn w:val="a0"/>
    <w:link w:val="a3"/>
    <w:uiPriority w:val="99"/>
    <w:rsid w:val="006869CD"/>
    <w:rPr>
      <w:sz w:val="20"/>
      <w:szCs w:val="20"/>
    </w:rPr>
  </w:style>
  <w:style w:type="paragraph" w:styleId="a5">
    <w:name w:val="footer"/>
    <w:basedOn w:val="a"/>
    <w:link w:val="a6"/>
    <w:uiPriority w:val="99"/>
    <w:unhideWhenUsed/>
    <w:rsid w:val="006869CD"/>
    <w:pPr>
      <w:tabs>
        <w:tab w:val="center" w:pos="4153"/>
        <w:tab w:val="right" w:pos="8306"/>
      </w:tabs>
      <w:snapToGrid w:val="0"/>
    </w:pPr>
    <w:rPr>
      <w:sz w:val="20"/>
      <w:szCs w:val="20"/>
    </w:rPr>
  </w:style>
  <w:style w:type="character" w:customStyle="1" w:styleId="a6">
    <w:name w:val="頁尾 字元"/>
    <w:basedOn w:val="a0"/>
    <w:link w:val="a5"/>
    <w:uiPriority w:val="99"/>
    <w:rsid w:val="006869CD"/>
    <w:rPr>
      <w:sz w:val="20"/>
      <w:szCs w:val="20"/>
    </w:rPr>
  </w:style>
  <w:style w:type="paragraph" w:styleId="a7">
    <w:name w:val="List Paragraph"/>
    <w:basedOn w:val="a"/>
    <w:uiPriority w:val="34"/>
    <w:qFormat/>
    <w:rsid w:val="006869CD"/>
    <w:pPr>
      <w:ind w:leftChars="200" w:left="480"/>
    </w:pPr>
  </w:style>
  <w:style w:type="table" w:styleId="a8">
    <w:name w:val="Table Grid"/>
    <w:basedOn w:val="a1"/>
    <w:uiPriority w:val="39"/>
    <w:rsid w:val="00463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AD74E4"/>
    <w:rPr>
      <w:color w:val="0563C1" w:themeColor="hyperlink"/>
      <w:u w:val="single"/>
    </w:rPr>
  </w:style>
  <w:style w:type="character" w:styleId="aa">
    <w:name w:val="FollowedHyperlink"/>
    <w:basedOn w:val="a0"/>
    <w:uiPriority w:val="99"/>
    <w:semiHidden/>
    <w:unhideWhenUsed/>
    <w:rsid w:val="00AD74E4"/>
    <w:rPr>
      <w:color w:val="954F72" w:themeColor="followedHyperlink"/>
      <w:u w:val="single"/>
    </w:rPr>
  </w:style>
  <w:style w:type="paragraph" w:customStyle="1" w:styleId="Default">
    <w:name w:val="Default"/>
    <w:rsid w:val="00970CDB"/>
    <w:pPr>
      <w:widowControl w:val="0"/>
      <w:autoSpaceDE w:val="0"/>
      <w:autoSpaceDN w:val="0"/>
      <w:adjustRightInd w:val="0"/>
    </w:pPr>
    <w:rPr>
      <w:rFonts w:ascii="標楷體" w:eastAsia="標楷體" w:cs="標楷體"/>
      <w:color w:val="000000"/>
      <w:kern w:val="0"/>
      <w:szCs w:val="24"/>
    </w:rPr>
  </w:style>
  <w:style w:type="character" w:styleId="ab">
    <w:name w:val="annotation reference"/>
    <w:basedOn w:val="a0"/>
    <w:uiPriority w:val="99"/>
    <w:semiHidden/>
    <w:unhideWhenUsed/>
    <w:rsid w:val="00E65FDE"/>
    <w:rPr>
      <w:sz w:val="18"/>
      <w:szCs w:val="18"/>
    </w:rPr>
  </w:style>
  <w:style w:type="paragraph" w:styleId="ac">
    <w:name w:val="annotation text"/>
    <w:basedOn w:val="a"/>
    <w:link w:val="ad"/>
    <w:uiPriority w:val="99"/>
    <w:semiHidden/>
    <w:unhideWhenUsed/>
    <w:rsid w:val="00E65FDE"/>
  </w:style>
  <w:style w:type="character" w:customStyle="1" w:styleId="ad">
    <w:name w:val="註解文字 字元"/>
    <w:basedOn w:val="a0"/>
    <w:link w:val="ac"/>
    <w:uiPriority w:val="99"/>
    <w:semiHidden/>
    <w:rsid w:val="00E65FDE"/>
  </w:style>
  <w:style w:type="paragraph" w:styleId="ae">
    <w:name w:val="annotation subject"/>
    <w:basedOn w:val="ac"/>
    <w:next w:val="ac"/>
    <w:link w:val="af"/>
    <w:uiPriority w:val="99"/>
    <w:semiHidden/>
    <w:unhideWhenUsed/>
    <w:rsid w:val="00E65FDE"/>
    <w:rPr>
      <w:b/>
      <w:bCs/>
    </w:rPr>
  </w:style>
  <w:style w:type="character" w:customStyle="1" w:styleId="af">
    <w:name w:val="註解主旨 字元"/>
    <w:basedOn w:val="ad"/>
    <w:link w:val="ae"/>
    <w:uiPriority w:val="99"/>
    <w:semiHidden/>
    <w:rsid w:val="00E65FDE"/>
    <w:rPr>
      <w:b/>
      <w:bCs/>
    </w:rPr>
  </w:style>
  <w:style w:type="paragraph" w:styleId="af0">
    <w:name w:val="Balloon Text"/>
    <w:basedOn w:val="a"/>
    <w:link w:val="af1"/>
    <w:uiPriority w:val="99"/>
    <w:semiHidden/>
    <w:unhideWhenUsed/>
    <w:rsid w:val="00E65FDE"/>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E65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ghsi@mail.nptu.edu.tw" TargetMode="External"/><Relationship Id="rId3" Type="http://schemas.openxmlformats.org/officeDocument/2006/relationships/settings" Target="settings.xml"/><Relationship Id="rId7" Type="http://schemas.openxmlformats.org/officeDocument/2006/relationships/hyperlink" Target="https://forms.gle/L7eD9xyVJcXjS8X9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enghsi@mail.npt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1903</TotalTime>
  <Pages>4</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201</cp:revision>
  <dcterms:created xsi:type="dcterms:W3CDTF">2019-02-18T00:46:00Z</dcterms:created>
  <dcterms:modified xsi:type="dcterms:W3CDTF">2019-10-07T01:08:00Z</dcterms:modified>
</cp:coreProperties>
</file>