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9CA" w:rsidRPr="006730BE" w:rsidRDefault="00DC3B2E" w:rsidP="000909CA">
      <w:pPr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D60F6F" wp14:editId="6B1AF741">
                <wp:simplePos x="0" y="0"/>
                <wp:positionH relativeFrom="column">
                  <wp:posOffset>4819650</wp:posOffset>
                </wp:positionH>
                <wp:positionV relativeFrom="paragraph">
                  <wp:posOffset>-266065</wp:posOffset>
                </wp:positionV>
                <wp:extent cx="1797050" cy="304800"/>
                <wp:effectExtent l="0" t="0" r="1270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70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51283" w:rsidRPr="00DC3B2E" w:rsidRDefault="00316563" w:rsidP="00DC3B2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職能</w:t>
                            </w:r>
                            <w:r w:rsidR="00DC3B2E"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導向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課程</w:t>
                            </w:r>
                            <w:r w:rsidR="00DC3B2E" w:rsidRPr="00DC3B2E">
                              <w:rPr>
                                <w:rFonts w:asciiTheme="majorEastAsia" w:eastAsiaTheme="majorEastAsia" w:hAnsiTheme="majorEastAsia" w:hint="eastAsia"/>
                                <w:color w:val="808080" w:themeColor="background1" w:themeShade="80"/>
                              </w:rPr>
                              <w:t>社群專用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D60F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9.5pt;margin-top:-20.95pt;width:141.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2G3mPwIAAHQEAAAOAAAAZHJzL2Uyb0RvYy54bWysVNtu2zAMfR+wfxD0vtrJkqUx6hRdswwD&#10;ugvQ7gNoWY6FyaImKbGzry8lp62x7WmYHwRJpA4PeUhfXQ+dZkfpvEJT8tlFzpk0Amtl9iX//rB7&#10;c8mZD2Bq0GhkyU/S8+vN61dXvS3kHFvUtXSMQIwvelvyNgRbZJkXrezAX6CVhowNug4CHd0+qx30&#10;hN7pbJ7n77IeXW0dCuk93W5HI98k/KaRInxtGi8D0yUnbiGtLq1VXLPNFRR7B7ZV4kwD/oFFB8pQ&#10;0GeoLQRgB6f+gOqUcOixCRcCuwybRgmZcqBsZvlv2dy3YGXKhYrj7XOZ/P+DFV+O3xxTNWnHmYGO&#10;JHqQQ2DvcWDzWJ3e+oKc7i25hYGuo2fM1Ns7FD88M3jbgtnLG+ewbyXUxG4WX2aTpyOOjyBV/xlr&#10;CgOHgAloaFwXAakYjNBJpdOzMpGKiCFX61W+JJMg29t8cZkn6TIonl5b58NHiR2Lm5I7Uj6hw/HO&#10;h8gGiieXxB61qndK63Rw++pWO3YE6pJd+lIClOTUTRvWl3y9nC+JB1CzOlOPpZh6+SlYnr6/gUUy&#10;W/DtGNSf/BZD9IOiU4FGQquu5JQmfeN1LO0HUyeXAEqPe0pLm3OtY3nHQoehGsgxClBhfaKqOxxb&#10;n0aVNi26X5z11PYl9z8P4CRn+pMh5dazxSLOSToslqs5HdzUUk0tYARBlTxwNm5vwzhbB+vUvqVI&#10;Y68YvCG1G5WEeGF15k2tnfQ5j2Gcnek5eb38LDaPAAAA//8DAFBLAwQUAAYACAAAACEAbiO79eAA&#10;AAAKAQAADwAAAGRycy9kb3ducmV2LnhtbEyPQU+DQBCF7yb+h82YeGsXmoqCDI2aGJPGg6XqeYGR&#10;JWVnkd0W/PduT3p8817efC/fzKYXJxpdZxkhXkYgiGvbdNwivO+fF3cgnFfcqN4yIfyQg01xeZGr&#10;rLET7+hU+laEEnaZQtDeD5mUrtZklFvagTh4X3Y0ygc5trIZ1RTKTS9XUZRIozoOH7Qa6ElTfSiP&#10;BmFfptvtkFRvk55fvz8/6kd5eNkhXl/ND/cgPM3+Lwxn/IAORWCq7JEbJ3qE25s0bPEIi3Wcgjgn&#10;ovUqnCqEJAZZ5PL/hOIXAAD//wMAUEsBAi0AFAAGAAgAAAAhALaDOJL+AAAA4QEAABMAAAAAAAAA&#10;AAAAAAAAAAAAAFtDb250ZW50X1R5cGVzXS54bWxQSwECLQAUAAYACAAAACEAOP0h/9YAAACUAQAA&#10;CwAAAAAAAAAAAAAAAAAvAQAAX3JlbHMvLnJlbHNQSwECLQAUAAYACAAAACEAe9ht5j8CAAB0BAAA&#10;DgAAAAAAAAAAAAAAAAAuAgAAZHJzL2Uyb0RvYy54bWxQSwECLQAUAAYACAAAACEAbiO79eAAAAAK&#10;AQAADwAAAAAAAAAAAAAAAACZBAAAZHJzL2Rvd25yZXYueG1sUEsFBgAAAAAEAAQA8wAAAKYFAAAA&#10;AA==&#10;">
                <v:stroke dashstyle="1 1" endcap="round"/>
                <v:textbox>
                  <w:txbxContent>
                    <w:p w:rsidR="00251283" w:rsidRPr="00DC3B2E" w:rsidRDefault="00316563" w:rsidP="00DC3B2E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808080" w:themeColor="background1" w:themeShade="8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職能</w:t>
                      </w:r>
                      <w:r w:rsidR="00DC3B2E"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導向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課程</w:t>
                      </w:r>
                      <w:bookmarkStart w:id="1" w:name="_GoBack"/>
                      <w:bookmarkEnd w:id="1"/>
                      <w:r w:rsidR="00DC3B2E" w:rsidRPr="00DC3B2E">
                        <w:rPr>
                          <w:rFonts w:asciiTheme="majorEastAsia" w:eastAsiaTheme="majorEastAsia" w:hAnsiTheme="majorEastAsia" w:hint="eastAsia"/>
                          <w:color w:val="808080" w:themeColor="background1" w:themeShade="80"/>
                        </w:rPr>
                        <w:t>社群專用</w:t>
                      </w:r>
                    </w:p>
                  </w:txbxContent>
                </v:textbox>
              </v:shape>
            </w:pict>
          </mc:Fallback>
        </mc:AlternateContent>
      </w:r>
      <w:r w:rsidRPr="00F533D7">
        <w:rPr>
          <w:rFonts w:ascii="標楷體" w:eastAsia="標楷體" w:hAnsi="標楷體" w:hint="eastAsia"/>
          <w:b/>
          <w:bCs/>
          <w:sz w:val="40"/>
          <w:szCs w:val="40"/>
        </w:rPr>
        <w:t>國</w:t>
      </w:r>
      <w:r w:rsidRPr="00DC3B2E">
        <w:rPr>
          <w:rFonts w:ascii="標楷體" w:eastAsia="標楷體" w:hAnsi="標楷體" w:hint="eastAsia"/>
          <w:b/>
          <w:bCs/>
          <w:sz w:val="40"/>
          <w:szCs w:val="40"/>
        </w:rPr>
        <w:t>立屏東大學</w:t>
      </w:r>
      <w:r w:rsidRPr="00DC3B2E">
        <w:rPr>
          <w:rFonts w:ascii="Times New Roman" w:eastAsia="標楷體" w:hAnsi="Times New Roman"/>
          <w:b/>
          <w:bCs/>
          <w:sz w:val="40"/>
          <w:szCs w:val="40"/>
        </w:rPr>
        <w:t>教師專業學習社群</w:t>
      </w:r>
      <w:r w:rsidRPr="00DC3B2E">
        <w:rPr>
          <w:rFonts w:ascii="Times New Roman" w:eastAsia="標楷體" w:hAnsi="Times New Roman" w:hint="eastAsia"/>
          <w:b/>
          <w:kern w:val="0"/>
          <w:sz w:val="40"/>
          <w:szCs w:val="40"/>
        </w:rPr>
        <w:t>計畫申請書</w:t>
      </w:r>
    </w:p>
    <w:p w:rsidR="000909CA" w:rsidRPr="00DC3B2E" w:rsidRDefault="00B53D0D" w:rsidP="000909CA">
      <w:pPr>
        <w:ind w:left="540"/>
        <w:jc w:val="right"/>
        <w:rPr>
          <w:rFonts w:ascii="Times New Roman" w:eastAsia="標楷體" w:hAnsi="Times New Roman"/>
          <w:szCs w:val="20"/>
        </w:rPr>
      </w:pPr>
      <w:r w:rsidRPr="00DC3B2E">
        <w:rPr>
          <w:rFonts w:ascii="Times New Roman" w:eastAsia="標楷體" w:hAnsi="Times New Roman"/>
          <w:szCs w:val="20"/>
        </w:rPr>
        <w:t>申請</w:t>
      </w:r>
      <w:r w:rsidR="000909CA" w:rsidRPr="00DC3B2E">
        <w:rPr>
          <w:rFonts w:ascii="Times New Roman" w:eastAsia="標楷體" w:hAnsi="Times New Roman"/>
          <w:szCs w:val="20"/>
        </w:rPr>
        <w:t>日期：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年</w:t>
      </w:r>
      <w:r w:rsidR="002B5E29" w:rsidRPr="00DC3B2E">
        <w:rPr>
          <w:rFonts w:ascii="Times New Roman" w:eastAsia="標楷體" w:hAnsi="Times New Roman"/>
          <w:szCs w:val="20"/>
        </w:rPr>
        <w:t xml:space="preserve">  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月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4E3E02" w:rsidRPr="00DC3B2E">
        <w:rPr>
          <w:rFonts w:ascii="Times New Roman" w:eastAsia="標楷體" w:hAnsi="Times New Roman"/>
          <w:szCs w:val="20"/>
        </w:rPr>
        <w:t xml:space="preserve"> </w:t>
      </w:r>
      <w:r w:rsidR="002B5E29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 xml:space="preserve"> </w:t>
      </w:r>
      <w:r w:rsidR="000909CA" w:rsidRPr="00DC3B2E">
        <w:rPr>
          <w:rFonts w:ascii="Times New Roman" w:eastAsia="標楷體" w:hAnsi="Times New Roman"/>
          <w:szCs w:val="20"/>
        </w:rPr>
        <w:t>日</w:t>
      </w:r>
    </w:p>
    <w:tbl>
      <w:tblPr>
        <w:tblW w:w="4874" w:type="pct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7"/>
        <w:gridCol w:w="937"/>
        <w:gridCol w:w="887"/>
        <w:gridCol w:w="377"/>
        <w:gridCol w:w="1386"/>
        <w:gridCol w:w="2327"/>
        <w:gridCol w:w="2873"/>
      </w:tblGrid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社群名稱</w:t>
            </w:r>
          </w:p>
        </w:tc>
        <w:tc>
          <w:tcPr>
            <w:tcW w:w="3869" w:type="pct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909CA" w:rsidRPr="00ED7BA3" w:rsidRDefault="000909CA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DC3B2E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09CA" w:rsidRPr="00ED7BA3" w:rsidRDefault="002075B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 w:rsidR="003D59DD" w:rsidRPr="00ED7BA3">
              <w:rPr>
                <w:rFonts w:ascii="Times New Roman" w:eastAsia="標楷體" w:hAnsi="Times New Roman"/>
                <w:sz w:val="28"/>
                <w:szCs w:val="28"/>
              </w:rPr>
              <w:t>類別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35D4" w:rsidRPr="00ED7BA3" w:rsidRDefault="00316563" w:rsidP="004B48C1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職能</w:t>
            </w:r>
            <w:r w:rsidR="004B48C1" w:rsidRPr="004B48C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導向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課程</w:t>
            </w:r>
            <w:r w:rsidR="004B48C1" w:rsidRPr="004B48C1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</w:rPr>
              <w:t>社群</w:t>
            </w:r>
          </w:p>
        </w:tc>
      </w:tr>
      <w:tr w:rsidR="00DC3B2E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B2E" w:rsidRPr="00ED7BA3" w:rsidRDefault="00DC3B2E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申請課程名稱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C3B2E" w:rsidRPr="00ED7BA3" w:rsidRDefault="00DC3B2E" w:rsidP="00DC3B2E">
            <w:pPr>
              <w:pStyle w:val="a8"/>
              <w:numPr>
                <w:ilvl w:val="0"/>
                <w:numId w:val="16"/>
              </w:numPr>
              <w:adjustRightInd w:val="0"/>
              <w:snapToGrid w:val="0"/>
              <w:ind w:leftChars="0" w:left="0"/>
              <w:rPr>
                <w:rFonts w:ascii="Times New Roman" w:eastAsia="標楷體" w:hAnsi="Times New Roman" w:cs="Times New Roman"/>
                <w:color w:val="000000"/>
                <w:kern w:val="2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DC3B2E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申請教師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職稱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56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單位系所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校內分機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548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手機</w:t>
            </w:r>
          </w:p>
        </w:tc>
        <w:tc>
          <w:tcPr>
            <w:tcW w:w="130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E-mail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B17333" w:rsidRPr="00ED7BA3" w:rsidRDefault="00B17333" w:rsidP="00DC3B2E">
            <w:pPr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社群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學生</w:t>
            </w:r>
            <w:r w:rsidRPr="00ED7BA3">
              <w:rPr>
                <w:rFonts w:ascii="Times New Roman" w:eastAsia="標楷體" w:hAnsi="Times New Roman"/>
                <w:sz w:val="28"/>
                <w:szCs w:val="28"/>
              </w:rPr>
              <w:br/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(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表格如不敷使用，請自行增列</w:t>
            </w:r>
            <w:r w:rsidRPr="00ED7BA3">
              <w:rPr>
                <w:rFonts w:ascii="Times New Roman" w:eastAsia="標楷體" w:hAnsi="Times New Roman"/>
                <w:color w:val="FF0000"/>
                <w:sz w:val="16"/>
                <w:szCs w:val="16"/>
              </w:rPr>
              <w:t>)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序號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姓名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系級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聯絡電話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Cs w:val="24"/>
              </w:rPr>
            </w:pPr>
            <w:r w:rsidRPr="00ED7BA3">
              <w:rPr>
                <w:rFonts w:ascii="Times New Roman" w:eastAsia="標楷體" w:hAnsi="Times New Roman"/>
                <w:szCs w:val="24"/>
              </w:rPr>
              <w:t>E-mail</w:t>
            </w: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ED7BA3">
        <w:trPr>
          <w:trHeight w:val="420"/>
        </w:trPr>
        <w:tc>
          <w:tcPr>
            <w:tcW w:w="669" w:type="pct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ED7BA3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DF6" w:rsidRPr="00ED7BA3" w:rsidTr="00ED7BA3">
        <w:trPr>
          <w:trHeight w:val="420"/>
        </w:trPr>
        <w:tc>
          <w:tcPr>
            <w:tcW w:w="66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5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DF6" w:rsidRPr="00ED7BA3" w:rsidTr="00ED7BA3">
        <w:trPr>
          <w:trHeight w:val="420"/>
        </w:trPr>
        <w:tc>
          <w:tcPr>
            <w:tcW w:w="66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6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DF6" w:rsidRPr="00ED7BA3" w:rsidTr="00ED7BA3">
        <w:trPr>
          <w:trHeight w:val="420"/>
        </w:trPr>
        <w:tc>
          <w:tcPr>
            <w:tcW w:w="66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7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DF6" w:rsidRPr="00ED7BA3" w:rsidTr="00ED7BA3">
        <w:trPr>
          <w:trHeight w:val="420"/>
        </w:trPr>
        <w:tc>
          <w:tcPr>
            <w:tcW w:w="66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8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DF6" w:rsidRPr="00ED7BA3" w:rsidTr="00ED7BA3">
        <w:trPr>
          <w:trHeight w:val="420"/>
        </w:trPr>
        <w:tc>
          <w:tcPr>
            <w:tcW w:w="66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9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93DF6" w:rsidRPr="00ED7BA3" w:rsidTr="00ED7BA3">
        <w:trPr>
          <w:trHeight w:val="420"/>
        </w:trPr>
        <w:tc>
          <w:tcPr>
            <w:tcW w:w="669" w:type="pct"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Default="00E93DF6" w:rsidP="002D1C2D">
            <w:pPr>
              <w:spacing w:line="0" w:lineRule="atLeast"/>
              <w:jc w:val="center"/>
              <w:rPr>
                <w:rFonts w:ascii="Times New Roman" w:eastAsia="標楷體" w:hAnsi="Times New Roman" w:hint="eastAsia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10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93DF6" w:rsidRPr="00ED7BA3" w:rsidRDefault="00E93DF6" w:rsidP="00ED7BA3">
            <w:pPr>
              <w:spacing w:line="0" w:lineRule="atLeas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4B48C1" w:rsidTr="00D23EF3">
        <w:trPr>
          <w:cantSplit/>
          <w:trHeight w:val="945"/>
        </w:trPr>
        <w:tc>
          <w:tcPr>
            <w:tcW w:w="1131" w:type="pct"/>
            <w:gridSpan w:val="2"/>
            <w:tcBorders>
              <w:top w:val="single" w:sz="12" w:space="0" w:color="auto"/>
              <w:left w:val="single" w:sz="18" w:space="0" w:color="auto"/>
              <w:bottom w:val="single" w:sz="24" w:space="0" w:color="C00000"/>
              <w:right w:val="single" w:sz="4" w:space="0" w:color="auto"/>
            </w:tcBorders>
            <w:shd w:val="clear" w:color="auto" w:fill="auto"/>
            <w:vAlign w:val="center"/>
          </w:tcPr>
          <w:p w:rsidR="00ED7BA3" w:rsidRPr="00ED7BA3" w:rsidRDefault="00ED7BA3" w:rsidP="00ED7BA3">
            <w:pPr>
              <w:jc w:val="center"/>
              <w:rPr>
                <w:rFonts w:ascii="Times New Roman" w:eastAsia="標楷體" w:hAnsi="Times New Roman"/>
                <w:sz w:val="28"/>
              </w:rPr>
            </w:pPr>
            <w:r w:rsidRPr="00ED7BA3">
              <w:rPr>
                <w:rFonts w:ascii="Times New Roman" w:eastAsia="標楷體" w:hAnsi="Times New Roman"/>
                <w:sz w:val="28"/>
              </w:rPr>
              <w:t>申請教師簽章</w:t>
            </w:r>
          </w:p>
        </w:tc>
        <w:tc>
          <w:tcPr>
            <w:tcW w:w="3869" w:type="pct"/>
            <w:gridSpan w:val="5"/>
            <w:tcBorders>
              <w:top w:val="single" w:sz="12" w:space="0" w:color="auto"/>
              <w:left w:val="single" w:sz="4" w:space="0" w:color="auto"/>
              <w:bottom w:val="single" w:sz="24" w:space="0" w:color="C00000"/>
              <w:right w:val="single" w:sz="18" w:space="0" w:color="auto"/>
            </w:tcBorders>
            <w:shd w:val="clear" w:color="auto" w:fill="auto"/>
            <w:vAlign w:val="center"/>
          </w:tcPr>
          <w:p w:rsidR="00ED7BA3" w:rsidRDefault="00ED7BA3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</w:p>
          <w:p w:rsidR="004B48C1" w:rsidRPr="00ED7BA3" w:rsidRDefault="004B48C1" w:rsidP="004B48C1">
            <w:pPr>
              <w:jc w:val="both"/>
              <w:rPr>
                <w:rFonts w:ascii="Times New Roman" w:eastAsia="標楷體" w:hAnsi="Times New Roman"/>
                <w:sz w:val="28"/>
              </w:rPr>
            </w:pP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【茲同意參與教學資源中心舉辦之「職能導向課程」系列研習活動，參與率達</w:t>
            </w: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80%</w:t>
            </w:r>
            <w:r w:rsidRPr="004B48C1">
              <w:rPr>
                <w:rFonts w:ascii="Times New Roman" w:eastAsia="標楷體" w:hAnsi="Times New Roman" w:hint="eastAsia"/>
                <w:sz w:val="20"/>
                <w:highlight w:val="yellow"/>
              </w:rPr>
              <w:t>以上】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 w:val="restart"/>
            <w:tcBorders>
              <w:top w:val="single" w:sz="24" w:space="0" w:color="C00000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審核結果</w:t>
            </w:r>
          </w:p>
        </w:tc>
        <w:tc>
          <w:tcPr>
            <w:tcW w:w="437" w:type="pct"/>
            <w:tcBorders>
              <w:top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24" w:space="0" w:color="C00000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通過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558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修正後通過；說明：</w:t>
            </w:r>
          </w:p>
        </w:tc>
      </w:tr>
      <w:tr w:rsidR="00ED7BA3" w:rsidRPr="00ED7BA3" w:rsidTr="00D23EF3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43"/>
        </w:trPr>
        <w:tc>
          <w:tcPr>
            <w:tcW w:w="1131" w:type="pct"/>
            <w:gridSpan w:val="2"/>
            <w:vMerge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□</w:t>
            </w:r>
          </w:p>
        </w:tc>
        <w:tc>
          <w:tcPr>
            <w:tcW w:w="3432" w:type="pct"/>
            <w:gridSpan w:val="4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不通過；原因：</w:t>
            </w: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739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4" w:space="0" w:color="auto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承辦人員核章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4" w:space="0" w:color="auto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ED7BA3" w:rsidRPr="00ED7BA3" w:rsidTr="007C0EB5">
        <w:tblPrEx>
          <w:tblBorders>
            <w:top w:val="single" w:sz="12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849"/>
        </w:trPr>
        <w:tc>
          <w:tcPr>
            <w:tcW w:w="1131" w:type="pct"/>
            <w:gridSpan w:val="2"/>
            <w:tcBorders>
              <w:top w:val="single" w:sz="4" w:space="0" w:color="auto"/>
              <w:left w:val="single" w:sz="24" w:space="0" w:color="C00000"/>
              <w:bottom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7C0EB5">
              <w:rPr>
                <w:rFonts w:ascii="Times New Roman" w:eastAsia="標楷體" w:hAnsi="Times New Roman"/>
                <w:szCs w:val="24"/>
              </w:rPr>
              <w:t>承辦單位主管核章</w:t>
            </w:r>
          </w:p>
        </w:tc>
        <w:tc>
          <w:tcPr>
            <w:tcW w:w="3869" w:type="pct"/>
            <w:gridSpan w:val="5"/>
            <w:tcBorders>
              <w:top w:val="single" w:sz="4" w:space="0" w:color="auto"/>
              <w:bottom w:val="single" w:sz="24" w:space="0" w:color="C00000"/>
              <w:right w:val="single" w:sz="24" w:space="0" w:color="C00000"/>
            </w:tcBorders>
            <w:shd w:val="clear" w:color="auto" w:fill="DEEAF6"/>
            <w:vAlign w:val="center"/>
          </w:tcPr>
          <w:p w:rsidR="00DC3B2E" w:rsidRPr="007C0EB5" w:rsidRDefault="00DC3B2E" w:rsidP="0059407D">
            <w:pPr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</w:tbl>
    <w:p w:rsidR="00DC3B2E" w:rsidRDefault="00DC3B2E" w:rsidP="00DC3B2E">
      <w:pPr>
        <w:jc w:val="right"/>
        <w:rPr>
          <w:rFonts w:ascii="新細明體" w:hAnsi="新細明體"/>
          <w:sz w:val="20"/>
        </w:rPr>
      </w:pPr>
      <w:r>
        <w:rPr>
          <w:rFonts w:ascii="新細明體" w:hAnsi="新細明體" w:hint="eastAsia"/>
          <w:sz w:val="20"/>
        </w:rPr>
        <w:t>【</w:t>
      </w:r>
      <w:r w:rsidRPr="007F359D">
        <w:rPr>
          <w:rFonts w:ascii="新細明體" w:hAnsi="新細明體" w:hint="eastAsia"/>
          <w:b/>
          <w:color w:val="FF0000"/>
          <w:sz w:val="20"/>
        </w:rPr>
        <w:t>紅框欄位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0909CA" w:rsidRPr="00281C44" w:rsidRDefault="009326DF" w:rsidP="009326DF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noProof/>
          <w:sz w:val="28"/>
        </w:rPr>
      </w:pPr>
      <w:r w:rsidRPr="00281C44">
        <w:rPr>
          <w:rFonts w:ascii="Times New Roman" w:eastAsia="標楷體" w:hAnsi="Times New Roman" w:hint="eastAsia"/>
          <w:noProof/>
          <w:sz w:val="28"/>
        </w:rPr>
        <w:lastRenderedPageBreak/>
        <w:t>申請課程基本資料</w:t>
      </w:r>
    </w:p>
    <w:tbl>
      <w:tblPr>
        <w:tblW w:w="10376" w:type="dxa"/>
        <w:tblInd w:w="-2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89"/>
        <w:gridCol w:w="1665"/>
        <w:gridCol w:w="1464"/>
        <w:gridCol w:w="1942"/>
        <w:gridCol w:w="1133"/>
        <w:gridCol w:w="755"/>
        <w:gridCol w:w="1228"/>
      </w:tblGrid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開課單位名稱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ind w:firstLineChars="100" w:firstLine="240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課程中文名稱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 修 別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□必修 □選修</w:t>
            </w: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課程英文名稱</w:t>
            </w:r>
          </w:p>
        </w:tc>
        <w:tc>
          <w:tcPr>
            <w:tcW w:w="5071" w:type="dxa"/>
            <w:gridSpan w:val="3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先修科目</w:t>
            </w:r>
          </w:p>
        </w:tc>
        <w:tc>
          <w:tcPr>
            <w:tcW w:w="1983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總學分數/時數</w:t>
            </w:r>
          </w:p>
        </w:tc>
        <w:tc>
          <w:tcPr>
            <w:tcW w:w="1665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64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每學期開課學分數/時數</w:t>
            </w:r>
          </w:p>
        </w:tc>
        <w:tc>
          <w:tcPr>
            <w:tcW w:w="1942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88" w:type="dxa"/>
            <w:gridSpan w:val="2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選課人數(限額)</w:t>
            </w:r>
          </w:p>
        </w:tc>
        <w:tc>
          <w:tcPr>
            <w:tcW w:w="1228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課程類別/學科領域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624"/>
        </w:trPr>
        <w:tc>
          <w:tcPr>
            <w:tcW w:w="2189" w:type="dxa"/>
            <w:vAlign w:val="center"/>
          </w:tcPr>
          <w:p w:rsidR="00281C44" w:rsidRPr="00281C44" w:rsidRDefault="00281C44" w:rsidP="0059407D">
            <w:pPr>
              <w:jc w:val="center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8187" w:type="dxa"/>
            <w:gridSpan w:val="6"/>
            <w:vAlign w:val="center"/>
          </w:tcPr>
          <w:p w:rsidR="00281C44" w:rsidRPr="00281C44" w:rsidRDefault="00281C44" w:rsidP="0059407D">
            <w:pPr>
              <w:jc w:val="both"/>
              <w:rPr>
                <w:rFonts w:ascii="標楷體" w:eastAsia="標楷體" w:hAnsi="標楷體"/>
              </w:rPr>
            </w:pPr>
            <w:r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Pr="00281C44">
              <w:rPr>
                <w:rFonts w:ascii="標楷體" w:eastAsia="標楷體" w:hAnsi="標楷體" w:hint="eastAsia"/>
              </w:rPr>
              <w:t xml:space="preserve">年級 </w:t>
            </w:r>
            <w:r w:rsidRPr="00281C44">
              <w:rPr>
                <w:rFonts w:ascii="標楷體" w:eastAsia="標楷體" w:hAnsi="標楷體" w:hint="eastAsia"/>
                <w:u w:val="single"/>
              </w:rPr>
              <w:t xml:space="preserve">　 　</w:t>
            </w:r>
            <w:r w:rsidRPr="00281C44">
              <w:rPr>
                <w:rFonts w:ascii="標楷體" w:eastAsia="標楷體" w:hAnsi="標楷體" w:hint="eastAsia"/>
              </w:rPr>
              <w:t>學期</w:t>
            </w:r>
          </w:p>
        </w:tc>
      </w:tr>
      <w:tr w:rsidR="00281C44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281C44" w:rsidRPr="00281C44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課程綱要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</w:p>
        </w:tc>
      </w:tr>
      <w:tr w:rsidR="00281C44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281C44" w:rsidRPr="00AF4189" w:rsidRDefault="00281C44" w:rsidP="00281C44">
            <w:pPr>
              <w:spacing w:line="600" w:lineRule="exact"/>
              <w:jc w:val="center"/>
              <w:rPr>
                <w:rFonts w:ascii="標楷體" w:eastAsia="標楷體" w:hAnsi="標楷體"/>
                <w:color w:val="0000FF"/>
              </w:rPr>
            </w:pPr>
            <w:r w:rsidRPr="00AF4189">
              <w:rPr>
                <w:rFonts w:ascii="標楷體" w:eastAsia="標楷體" w:hAnsi="標楷體" w:hint="eastAsia"/>
                <w:color w:val="0000FF"/>
              </w:rPr>
              <w:t>核心能力指標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（請詳列本課程所對應的系核心能力指標有哪些？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  <w:tr w:rsidR="008E27B3" w:rsidRPr="00281C44" w:rsidTr="00ED7BA3">
        <w:trPr>
          <w:cantSplit/>
          <w:trHeight w:val="1735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</w:p>
        </w:tc>
      </w:tr>
      <w:tr w:rsidR="00281C44" w:rsidRPr="00281C44" w:rsidTr="00ED7BA3">
        <w:trPr>
          <w:cantSplit/>
          <w:trHeight w:val="1676"/>
        </w:trPr>
        <w:tc>
          <w:tcPr>
            <w:tcW w:w="2189" w:type="dxa"/>
            <w:vAlign w:val="center"/>
          </w:tcPr>
          <w:p w:rsidR="00281C44" w:rsidRPr="00281C44" w:rsidRDefault="00281C44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 w:rsidRPr="00AF4189">
              <w:rPr>
                <w:rFonts w:ascii="標楷體" w:eastAsia="標楷體" w:hAnsi="標楷體" w:hint="eastAsia"/>
                <w:color w:val="0000FF"/>
              </w:rPr>
              <w:t>培育人才類型</w:t>
            </w:r>
          </w:p>
        </w:tc>
        <w:tc>
          <w:tcPr>
            <w:tcW w:w="8187" w:type="dxa"/>
            <w:gridSpan w:val="6"/>
          </w:tcPr>
          <w:p w:rsidR="00281C44" w:rsidRPr="00281C44" w:rsidRDefault="00281C44" w:rsidP="00281C4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本課程希望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培育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的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人才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類型</w:t>
            </w:r>
            <w:r w:rsidR="00AF4189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/就業的職場領域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  <w:tr w:rsidR="008E27B3" w:rsidRPr="00281C44" w:rsidTr="00ED7BA3">
        <w:trPr>
          <w:cantSplit/>
          <w:trHeight w:val="1676"/>
        </w:trPr>
        <w:tc>
          <w:tcPr>
            <w:tcW w:w="2189" w:type="dxa"/>
            <w:vAlign w:val="center"/>
          </w:tcPr>
          <w:p w:rsidR="008E27B3" w:rsidRDefault="008E27B3" w:rsidP="00281C44">
            <w:pPr>
              <w:spacing w:line="6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評量方式</w:t>
            </w:r>
          </w:p>
        </w:tc>
        <w:tc>
          <w:tcPr>
            <w:tcW w:w="8187" w:type="dxa"/>
            <w:gridSpan w:val="6"/>
          </w:tcPr>
          <w:p w:rsidR="008E27B3" w:rsidRDefault="008E27B3" w:rsidP="00281C44">
            <w:pPr>
              <w:rPr>
                <w:rFonts w:ascii="標楷體" w:eastAsia="標楷體" w:hAnsi="標楷體"/>
                <w:sz w:val="20"/>
                <w:shd w:val="pct15" w:color="auto" w:fill="FFFFFF"/>
              </w:rPr>
            </w:pP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（請簡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述</w:t>
            </w:r>
            <w:r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本課程檢視學生學習成效的評量方式有哪些？</w:t>
            </w:r>
            <w:r w:rsidRPr="00281C44">
              <w:rPr>
                <w:rFonts w:ascii="標楷體" w:eastAsia="標楷體" w:hAnsi="標楷體" w:hint="eastAsia"/>
                <w:sz w:val="20"/>
                <w:shd w:val="pct15" w:color="auto" w:fill="FFFFFF"/>
              </w:rPr>
              <w:t>）</w:t>
            </w:r>
          </w:p>
        </w:tc>
      </w:tr>
    </w:tbl>
    <w:p w:rsidR="00CD72C0" w:rsidRDefault="00CD72C0">
      <w:pPr>
        <w:rPr>
          <w:rFonts w:ascii="Times New Roman" w:eastAsia="標楷體" w:hAnsi="Times New Roman"/>
        </w:rPr>
      </w:pPr>
    </w:p>
    <w:p w:rsidR="00FF56C2" w:rsidRDefault="00FF56C2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Pr="00ED7BA3" w:rsidRDefault="00ED7BA3" w:rsidP="00ED7BA3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ED7BA3">
        <w:rPr>
          <w:rFonts w:ascii="Times New Roman" w:eastAsia="標楷體" w:hAnsi="Times New Roman" w:hint="eastAsia"/>
          <w:sz w:val="28"/>
        </w:rPr>
        <w:lastRenderedPageBreak/>
        <w:t>社群執行方式</w:t>
      </w:r>
    </w:p>
    <w:tbl>
      <w:tblPr>
        <w:tblW w:w="1042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1"/>
        <w:gridCol w:w="1134"/>
        <w:gridCol w:w="8175"/>
      </w:tblGrid>
      <w:tr w:rsidR="004B48C1" w:rsidRPr="00B7107A" w:rsidTr="004B48C1">
        <w:trPr>
          <w:trHeight w:val="572"/>
          <w:jc w:val="center"/>
        </w:trPr>
        <w:tc>
          <w:tcPr>
            <w:tcW w:w="1111" w:type="dxa"/>
            <w:vMerge w:val="restart"/>
            <w:vAlign w:val="center"/>
          </w:tcPr>
          <w:p w:rsidR="004B48C1" w:rsidRPr="00ED7BA3" w:rsidRDefault="004B48C1" w:rsidP="004B48C1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  <w:r w:rsidRPr="006730BE">
              <w:rPr>
                <w:rFonts w:ascii="Times New Roman" w:eastAsia="標楷體" w:hAnsi="Times New Roman"/>
              </w:rPr>
              <w:t>執行方式</w:t>
            </w:r>
          </w:p>
        </w:tc>
        <w:tc>
          <w:tcPr>
            <w:tcW w:w="1134" w:type="dxa"/>
            <w:vAlign w:val="center"/>
          </w:tcPr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必選</w:t>
            </w:r>
          </w:p>
        </w:tc>
        <w:tc>
          <w:tcPr>
            <w:tcW w:w="8175" w:type="dxa"/>
          </w:tcPr>
          <w:p w:rsidR="004B48C1" w:rsidRPr="008673A1" w:rsidRDefault="004B48C1" w:rsidP="002D1C2D">
            <w:pPr>
              <w:snapToGrid w:val="0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標楷體" w:eastAsia="標楷體" w:hAnsi="標楷體" w:hint="eastAsia"/>
              </w:rPr>
              <w:t xml:space="preserve">　■　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社群活動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(</w:t>
            </w:r>
            <w:r w:rsidR="008673A1">
              <w:rPr>
                <w:rFonts w:ascii="Times New Roman" w:eastAsia="標楷體" w:hAnsi="Times New Roman" w:hint="eastAsia"/>
                <w:szCs w:val="24"/>
              </w:rPr>
              <w:t>每學期</w:t>
            </w:r>
            <w:r w:rsidR="008673A1" w:rsidRPr="008673A1">
              <w:rPr>
                <w:rFonts w:ascii="Times New Roman" w:eastAsia="標楷體" w:hAnsi="Times New Roman"/>
                <w:szCs w:val="24"/>
              </w:rPr>
              <w:t>至少</w:t>
            </w:r>
            <w:r w:rsidR="008673A1" w:rsidRPr="008673A1">
              <w:rPr>
                <w:rFonts w:ascii="Times New Roman" w:eastAsia="標楷體" w:hAnsi="Times New Roman"/>
                <w:noProof/>
                <w:szCs w:val="28"/>
              </w:rPr>
              <w:t>3</w:t>
            </w:r>
            <w:r w:rsidR="008673A1" w:rsidRPr="008673A1">
              <w:rPr>
                <w:rFonts w:ascii="Times New Roman" w:eastAsia="標楷體" w:hAnsi="Times New Roman"/>
                <w:noProof/>
                <w:szCs w:val="28"/>
              </w:rPr>
              <w:t>場。</w:t>
            </w:r>
            <w:r w:rsidR="008673A1" w:rsidRPr="008673A1">
              <w:rPr>
                <w:rFonts w:ascii="Times New Roman" w:eastAsia="標楷體" w:hAnsi="Times New Roman"/>
                <w:szCs w:val="24"/>
              </w:rPr>
              <w:t>)</w:t>
            </w:r>
          </w:p>
          <w:p w:rsidR="004B48C1" w:rsidRPr="00B7107A" w:rsidRDefault="004B48C1" w:rsidP="002D1C2D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8673A1">
              <w:rPr>
                <w:rFonts w:ascii="Times New Roman" w:eastAsia="標楷體" w:hAnsi="Times New Roman"/>
              </w:rPr>
              <w:t xml:space="preserve">  </w:t>
            </w:r>
            <w:r w:rsidR="008673A1">
              <w:rPr>
                <w:rFonts w:ascii="標楷體" w:eastAsia="標楷體" w:hAnsi="標楷體" w:hint="eastAsia"/>
              </w:rPr>
              <w:t>■</w:t>
            </w:r>
            <w:r w:rsidRPr="008673A1">
              <w:rPr>
                <w:rFonts w:ascii="Times New Roman" w:eastAsia="標楷體" w:hAnsi="Times New Roman"/>
              </w:rPr>
              <w:t xml:space="preserve">　</w:t>
            </w:r>
            <w:r w:rsidRPr="008673A1">
              <w:rPr>
                <w:rFonts w:ascii="Times New Roman" w:eastAsia="標楷體" w:hAnsi="Times New Roman"/>
                <w:szCs w:val="24"/>
              </w:rPr>
              <w:t>課程</w:t>
            </w:r>
            <w:r w:rsidRPr="008673A1">
              <w:rPr>
                <w:rFonts w:ascii="Times New Roman" w:eastAsia="標楷體" w:hAnsi="Times New Roman"/>
                <w:szCs w:val="24"/>
              </w:rPr>
              <w:t>/</w:t>
            </w:r>
            <w:r w:rsidRPr="008673A1">
              <w:rPr>
                <w:rFonts w:ascii="Times New Roman" w:eastAsia="標楷體" w:hAnsi="Times New Roman"/>
                <w:szCs w:val="24"/>
              </w:rPr>
              <w:t>教材之研發</w:t>
            </w:r>
          </w:p>
        </w:tc>
      </w:tr>
      <w:tr w:rsidR="004B48C1" w:rsidRPr="00B7107A" w:rsidTr="004B48C1">
        <w:trPr>
          <w:trHeight w:val="2535"/>
          <w:jc w:val="center"/>
        </w:trPr>
        <w:tc>
          <w:tcPr>
            <w:tcW w:w="1111" w:type="dxa"/>
            <w:vMerge/>
            <w:vAlign w:val="center"/>
          </w:tcPr>
          <w:p w:rsidR="004B48C1" w:rsidRPr="006730BE" w:rsidRDefault="004B48C1" w:rsidP="004B48C1">
            <w:pPr>
              <w:jc w:val="both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至少勾選1項以上</w:t>
            </w:r>
          </w:p>
        </w:tc>
        <w:tc>
          <w:tcPr>
            <w:tcW w:w="8175" w:type="dxa"/>
          </w:tcPr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  □　</w:t>
            </w:r>
            <w:bookmarkStart w:id="0" w:name="OLE_LINK45"/>
            <w:bookmarkStart w:id="1" w:name="OLE_LINK46"/>
            <w:bookmarkStart w:id="2" w:name="OLE_LINK47"/>
            <w:r>
              <w:rPr>
                <w:rFonts w:ascii="Times New Roman" w:eastAsia="標楷體" w:hAnsi="Times New Roman" w:hint="eastAsia"/>
                <w:szCs w:val="24"/>
              </w:rPr>
              <w:t>議題研討與實作探究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辦理研習座談會</w:t>
            </w:r>
          </w:p>
          <w:p w:rsidR="004B48C1" w:rsidRPr="00C90772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6730BE">
              <w:rPr>
                <w:rFonts w:ascii="Times New Roman" w:eastAsia="標楷體" w:hAnsi="Times New Roman"/>
                <w:szCs w:val="24"/>
              </w:rPr>
              <w:t>移地教學，非單純參訪，請簡述學習</w:t>
            </w:r>
            <w:r w:rsidRPr="006730BE">
              <w:rPr>
                <w:rFonts w:ascii="Times New Roman" w:eastAsia="標楷體" w:hAnsi="Times New Roman"/>
                <w:szCs w:val="24"/>
              </w:rPr>
              <w:t>(</w:t>
            </w:r>
            <w:r w:rsidRPr="006730BE">
              <w:rPr>
                <w:rFonts w:ascii="Times New Roman" w:eastAsia="標楷體" w:hAnsi="Times New Roman"/>
                <w:szCs w:val="24"/>
              </w:rPr>
              <w:t>實作</w:t>
            </w:r>
            <w:r w:rsidRPr="006730BE">
              <w:rPr>
                <w:rFonts w:ascii="Times New Roman" w:eastAsia="標楷體" w:hAnsi="Times New Roman"/>
                <w:szCs w:val="24"/>
              </w:rPr>
              <w:t>)</w:t>
            </w:r>
            <w:r w:rsidRPr="006730BE">
              <w:rPr>
                <w:rFonts w:ascii="Times New Roman" w:eastAsia="標楷體" w:hAnsi="Times New Roman"/>
                <w:color w:val="000000"/>
                <w:szCs w:val="24"/>
              </w:rPr>
              <w:t>內容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_________________</w:t>
            </w:r>
          </w:p>
          <w:p w:rsidR="004B48C1" w:rsidRPr="006730BE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跨領域知識整合與研究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教學實務觀摩及討論</w:t>
            </w:r>
          </w:p>
          <w:p w:rsidR="004B48C1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專業領域演講</w:t>
            </w:r>
          </w:p>
          <w:p w:rsidR="004B48C1" w:rsidRPr="006730BE" w:rsidRDefault="004B48C1" w:rsidP="004B48C1">
            <w:pPr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 w:rsidRPr="00C90772">
              <w:rPr>
                <w:rFonts w:ascii="Times New Roman" w:eastAsia="標楷體" w:hAnsi="Times New Roman" w:hint="eastAsia"/>
                <w:szCs w:val="24"/>
              </w:rPr>
              <w:t>目的型討論會議</w:t>
            </w:r>
          </w:p>
          <w:bookmarkEnd w:id="0"/>
          <w:bookmarkEnd w:id="1"/>
          <w:bookmarkEnd w:id="2"/>
          <w:p w:rsidR="004B48C1" w:rsidRDefault="004B48C1" w:rsidP="004B48C1">
            <w:pPr>
              <w:snapToGrid w:val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　□　</w:t>
            </w:r>
            <w:r>
              <w:rPr>
                <w:rFonts w:ascii="Times New Roman" w:eastAsia="標楷體" w:hAnsi="Times New Roman" w:hint="eastAsia"/>
                <w:szCs w:val="24"/>
              </w:rPr>
              <w:t>其他（請說明）</w:t>
            </w:r>
            <w:r>
              <w:rPr>
                <w:rFonts w:ascii="Times New Roman" w:eastAsia="標楷體" w:hAnsi="Times New Roman" w:hint="eastAsia"/>
                <w:szCs w:val="24"/>
              </w:rPr>
              <w:t>______________</w:t>
            </w:r>
          </w:p>
        </w:tc>
      </w:tr>
    </w:tbl>
    <w:p w:rsidR="00ED7BA3" w:rsidRDefault="00ED7BA3">
      <w:pPr>
        <w:rPr>
          <w:rFonts w:ascii="Times New Roman" w:eastAsia="標楷體" w:hAnsi="Times New Roman"/>
        </w:rPr>
      </w:pPr>
    </w:p>
    <w:p w:rsidR="00ED7BA3" w:rsidRPr="00ED7BA3" w:rsidRDefault="00ED7BA3" w:rsidP="00ED7BA3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</w:rPr>
      </w:pPr>
      <w:r w:rsidRPr="00ED7BA3">
        <w:rPr>
          <w:rFonts w:ascii="Times New Roman" w:eastAsia="標楷體" w:hAnsi="Times New Roman" w:hint="eastAsia"/>
          <w:sz w:val="28"/>
        </w:rPr>
        <w:t>社群活動規劃</w:t>
      </w:r>
    </w:p>
    <w:p w:rsidR="00ED7BA3" w:rsidRDefault="00ED7BA3">
      <w:pPr>
        <w:rPr>
          <w:rFonts w:ascii="Times New Roman" w:eastAsia="標楷體" w:hAnsi="Times New Roman"/>
        </w:rPr>
      </w:pPr>
    </w:p>
    <w:tbl>
      <w:tblPr>
        <w:tblpPr w:leftFromText="180" w:rightFromText="180" w:vertAnchor="text" w:horzAnchor="margin" w:tblpY="-137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396"/>
        <w:gridCol w:w="2795"/>
        <w:gridCol w:w="2267"/>
        <w:gridCol w:w="3072"/>
      </w:tblGrid>
      <w:tr w:rsidR="00ED7BA3" w:rsidRPr="00F0565E" w:rsidTr="00F0565E">
        <w:tc>
          <w:tcPr>
            <w:tcW w:w="5000" w:type="pct"/>
            <w:gridSpan w:val="5"/>
            <w:shd w:val="clear" w:color="auto" w:fill="D0CECE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社群活動規劃</w:t>
            </w:r>
          </w:p>
          <w:p w:rsidR="00ED7BA3" w:rsidRPr="00F0565E" w:rsidRDefault="00ED7BA3" w:rsidP="00863DCE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(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每學期至少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3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場。</w:t>
            </w:r>
            <w:r w:rsidRPr="00F0565E">
              <w:rPr>
                <w:rFonts w:eastAsia="標楷體" w:hint="eastAsia"/>
                <w:noProof/>
                <w:sz w:val="24"/>
                <w:szCs w:val="28"/>
              </w:rPr>
              <w:t>)</w:t>
            </w:r>
          </w:p>
        </w:tc>
      </w:tr>
      <w:tr w:rsidR="00F0565E" w:rsidRPr="00F0565E" w:rsidTr="00F0565E"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場次</w:t>
            </w:r>
          </w:p>
        </w:tc>
        <w:tc>
          <w:tcPr>
            <w:tcW w:w="670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預計時間</w:t>
            </w:r>
          </w:p>
        </w:tc>
        <w:tc>
          <w:tcPr>
            <w:tcW w:w="1341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活動主題</w:t>
            </w:r>
          </w:p>
        </w:tc>
        <w:tc>
          <w:tcPr>
            <w:tcW w:w="1088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活動類型</w:t>
            </w:r>
          </w:p>
        </w:tc>
        <w:tc>
          <w:tcPr>
            <w:tcW w:w="1474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活動簡述</w:t>
            </w: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1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F0565E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color w:val="A6A6A6"/>
                <w:sz w:val="24"/>
                <w:szCs w:val="28"/>
              </w:rPr>
            </w:pP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(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講座、工作坊</w:t>
            </w:r>
            <w:r w:rsidR="00F0565E">
              <w:rPr>
                <w:rFonts w:eastAsia="標楷體" w:hint="eastAsia"/>
                <w:noProof/>
                <w:color w:val="A6A6A6"/>
                <w:sz w:val="24"/>
                <w:szCs w:val="28"/>
              </w:rPr>
              <w:t>、課程研討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等</w:t>
            </w:r>
            <w:r w:rsidRPr="00F0565E">
              <w:rPr>
                <w:rFonts w:eastAsia="標楷體"/>
                <w:noProof/>
                <w:color w:val="A6A6A6"/>
                <w:sz w:val="24"/>
                <w:szCs w:val="28"/>
              </w:rPr>
              <w:t>)</w:t>
            </w: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2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3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742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4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/>
                <w:noProof/>
                <w:sz w:val="24"/>
                <w:szCs w:val="28"/>
              </w:rPr>
              <w:t>5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  <w:tr w:rsidR="00F0565E" w:rsidRPr="00F0565E" w:rsidTr="00F0565E">
        <w:trPr>
          <w:trHeight w:val="896"/>
        </w:trPr>
        <w:tc>
          <w:tcPr>
            <w:tcW w:w="427" w:type="pct"/>
            <w:shd w:val="clear" w:color="auto" w:fill="auto"/>
            <w:vAlign w:val="center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jc w:val="center"/>
              <w:rPr>
                <w:rFonts w:eastAsia="標楷體"/>
                <w:noProof/>
                <w:sz w:val="24"/>
                <w:szCs w:val="28"/>
              </w:rPr>
            </w:pPr>
            <w:r w:rsidRPr="00F0565E">
              <w:rPr>
                <w:rFonts w:eastAsia="標楷體" w:hint="eastAsia"/>
                <w:noProof/>
                <w:sz w:val="24"/>
                <w:szCs w:val="28"/>
              </w:rPr>
              <w:t>6</w:t>
            </w:r>
          </w:p>
        </w:tc>
        <w:tc>
          <w:tcPr>
            <w:tcW w:w="670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341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088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  <w:tc>
          <w:tcPr>
            <w:tcW w:w="1474" w:type="pct"/>
            <w:shd w:val="clear" w:color="auto" w:fill="auto"/>
          </w:tcPr>
          <w:p w:rsidR="00ED7BA3" w:rsidRPr="00F0565E" w:rsidRDefault="00ED7BA3" w:rsidP="002D1C2D">
            <w:pPr>
              <w:pStyle w:val="a3"/>
              <w:tabs>
                <w:tab w:val="clear" w:pos="4153"/>
                <w:tab w:val="clear" w:pos="8306"/>
              </w:tabs>
              <w:snapToGrid/>
              <w:rPr>
                <w:rFonts w:eastAsia="標楷體"/>
                <w:noProof/>
                <w:sz w:val="24"/>
                <w:szCs w:val="28"/>
              </w:rPr>
            </w:pPr>
          </w:p>
        </w:tc>
      </w:tr>
    </w:tbl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ED7BA3" w:rsidRDefault="00ED7BA3">
      <w:pPr>
        <w:rPr>
          <w:rFonts w:ascii="Times New Roman" w:eastAsia="標楷體" w:hAnsi="Times New Roman"/>
        </w:rPr>
      </w:pPr>
    </w:p>
    <w:p w:rsidR="00FF56C2" w:rsidRDefault="00FF56C2" w:rsidP="00FF56C2">
      <w:pPr>
        <w:widowControl/>
        <w:rPr>
          <w:rFonts w:ascii="Times New Roman" w:eastAsia="標楷體" w:hAnsi="Times New Roman"/>
        </w:rPr>
      </w:pPr>
    </w:p>
    <w:p w:rsidR="00F0565E" w:rsidRDefault="00F0565E" w:rsidP="00FF56C2">
      <w:pPr>
        <w:widowControl/>
        <w:rPr>
          <w:rFonts w:ascii="Times New Roman" w:eastAsia="標楷體" w:hAnsi="Times New Roman"/>
        </w:rPr>
      </w:pPr>
    </w:p>
    <w:p w:rsidR="00653F45" w:rsidRPr="00AF4189" w:rsidRDefault="00653F45" w:rsidP="00AF4189">
      <w:pPr>
        <w:pStyle w:val="a8"/>
        <w:numPr>
          <w:ilvl w:val="0"/>
          <w:numId w:val="17"/>
        </w:numPr>
        <w:ind w:leftChars="0"/>
        <w:jc w:val="both"/>
        <w:rPr>
          <w:rFonts w:ascii="Times New Roman" w:eastAsia="標楷體" w:hAnsi="Times New Roman"/>
          <w:sz w:val="28"/>
          <w:szCs w:val="26"/>
        </w:rPr>
      </w:pPr>
      <w:r w:rsidRPr="00AF4189">
        <w:rPr>
          <w:rFonts w:ascii="Times New Roman" w:eastAsia="標楷體" w:hAnsi="Times New Roman" w:hint="eastAsia"/>
          <w:sz w:val="28"/>
          <w:szCs w:val="26"/>
        </w:rPr>
        <w:lastRenderedPageBreak/>
        <w:t>社群經費預算表</w:t>
      </w:r>
    </w:p>
    <w:tbl>
      <w:tblPr>
        <w:tblW w:w="4797" w:type="pct"/>
        <w:tblInd w:w="170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48"/>
        <w:gridCol w:w="1465"/>
        <w:gridCol w:w="1126"/>
        <w:gridCol w:w="1689"/>
        <w:gridCol w:w="3240"/>
      </w:tblGrid>
      <w:tr w:rsidR="00D23EF3" w:rsidRPr="006730BE" w:rsidTr="00D23EF3">
        <w:trPr>
          <w:trHeight w:val="247"/>
        </w:trPr>
        <w:tc>
          <w:tcPr>
            <w:tcW w:w="1228" w:type="pct"/>
            <w:shd w:val="pct12" w:color="auto" w:fill="auto"/>
            <w:vAlign w:val="center"/>
          </w:tcPr>
          <w:p w:rsidR="00D23EF3" w:rsidRPr="00D23EF3" w:rsidRDefault="00D23EF3" w:rsidP="00D520A5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23EF3">
              <w:rPr>
                <w:rFonts w:ascii="Times New Roman" w:eastAsia="標楷體" w:hAnsi="Times New Roman"/>
                <w:sz w:val="28"/>
                <w:szCs w:val="24"/>
              </w:rPr>
              <w:t>類別</w:t>
            </w:r>
          </w:p>
        </w:tc>
        <w:tc>
          <w:tcPr>
            <w:tcW w:w="735" w:type="pct"/>
            <w:shd w:val="pct12" w:color="auto" w:fill="auto"/>
            <w:vAlign w:val="center"/>
          </w:tcPr>
          <w:p w:rsidR="00D23EF3" w:rsidRPr="00D23EF3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23EF3">
              <w:rPr>
                <w:rFonts w:ascii="Times New Roman" w:eastAsia="標楷體" w:hAnsi="Times New Roman"/>
                <w:sz w:val="28"/>
                <w:szCs w:val="24"/>
              </w:rPr>
              <w:t>單價</w:t>
            </w:r>
          </w:p>
        </w:tc>
        <w:tc>
          <w:tcPr>
            <w:tcW w:w="565" w:type="pct"/>
            <w:shd w:val="pct12" w:color="auto" w:fill="auto"/>
            <w:vAlign w:val="center"/>
          </w:tcPr>
          <w:p w:rsidR="00D23EF3" w:rsidRPr="00D23EF3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23EF3">
              <w:rPr>
                <w:rFonts w:ascii="Times New Roman" w:eastAsia="標楷體" w:hAnsi="Times New Roman"/>
                <w:sz w:val="28"/>
                <w:szCs w:val="24"/>
              </w:rPr>
              <w:t>數量</w:t>
            </w:r>
          </w:p>
        </w:tc>
        <w:tc>
          <w:tcPr>
            <w:tcW w:w="847" w:type="pct"/>
            <w:shd w:val="pct12" w:color="auto" w:fill="auto"/>
            <w:vAlign w:val="center"/>
          </w:tcPr>
          <w:p w:rsidR="00D23EF3" w:rsidRPr="00D23EF3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23EF3">
              <w:rPr>
                <w:rFonts w:ascii="Times New Roman" w:eastAsia="標楷體" w:hAnsi="Times New Roman"/>
                <w:sz w:val="28"/>
                <w:szCs w:val="24"/>
              </w:rPr>
              <w:t>總額</w:t>
            </w:r>
          </w:p>
        </w:tc>
        <w:tc>
          <w:tcPr>
            <w:tcW w:w="1625" w:type="pct"/>
            <w:shd w:val="pct12" w:color="auto" w:fill="auto"/>
            <w:vAlign w:val="center"/>
          </w:tcPr>
          <w:p w:rsidR="00D23EF3" w:rsidRPr="00D23EF3" w:rsidRDefault="00D23EF3" w:rsidP="006730BE">
            <w:pPr>
              <w:spacing w:line="0" w:lineRule="atLeast"/>
              <w:jc w:val="center"/>
              <w:rPr>
                <w:rFonts w:ascii="Times New Roman" w:eastAsia="標楷體" w:hAnsi="Times New Roman"/>
                <w:sz w:val="28"/>
                <w:szCs w:val="24"/>
              </w:rPr>
            </w:pPr>
            <w:r w:rsidRPr="00D23EF3">
              <w:rPr>
                <w:rFonts w:ascii="Times New Roman" w:eastAsia="標楷體" w:hAnsi="Times New Roman" w:hint="eastAsia"/>
                <w:sz w:val="28"/>
                <w:szCs w:val="24"/>
              </w:rPr>
              <w:t>備註</w:t>
            </w:r>
          </w:p>
        </w:tc>
      </w:tr>
      <w:tr w:rsidR="00D23EF3" w:rsidRPr="00E96E23" w:rsidTr="00D23EF3">
        <w:trPr>
          <w:trHeight w:val="151"/>
        </w:trPr>
        <w:tc>
          <w:tcPr>
            <w:tcW w:w="1228" w:type="pct"/>
            <w:shd w:val="clear" w:color="auto" w:fill="auto"/>
            <w:vAlign w:val="center"/>
          </w:tcPr>
          <w:p w:rsidR="00D23EF3" w:rsidRPr="00D23EF3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印刷費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23EF3" w:rsidRPr="00AF4189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23EF3" w:rsidRPr="00AF4189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23EF3" w:rsidRPr="00AF4189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23EF3" w:rsidRPr="00AF4189" w:rsidRDefault="00D23EF3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執行計畫辦理會議、講座及活動所需海報、資料、成果等相關印刷費用核時報支。上限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10,000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</w:tr>
      <w:tr w:rsidR="00D23EF3" w:rsidRPr="00E96E23" w:rsidTr="00D23EF3">
        <w:trPr>
          <w:trHeight w:val="1648"/>
        </w:trPr>
        <w:tc>
          <w:tcPr>
            <w:tcW w:w="1228" w:type="pct"/>
            <w:shd w:val="clear" w:color="auto" w:fill="auto"/>
            <w:vAlign w:val="center"/>
          </w:tcPr>
          <w:p w:rsidR="00D23EF3" w:rsidRPr="00D23EF3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雜支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23EF3" w:rsidRPr="00AF4189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23EF3" w:rsidRPr="00AF4189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23EF3" w:rsidRPr="00AF4189" w:rsidRDefault="00D23EF3" w:rsidP="005B6F2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23EF3" w:rsidRPr="00AF4189" w:rsidRDefault="00D23EF3" w:rsidP="005723F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含文具、紙張、運費郵資、教學材料等另外辦公事務用品、電腦周邊商品費用購買須知：</w:t>
            </w:r>
          </w:p>
          <w:p w:rsidR="00D23EF3" w:rsidRPr="00AF4189" w:rsidRDefault="00D23EF3" w:rsidP="00D23EF3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</w:rPr>
            </w:pPr>
            <w:r w:rsidRPr="00AF4189">
              <w:rPr>
                <w:rFonts w:ascii="Times New Roman" w:eastAsia="標楷體" w:hAnsi="Times New Roman" w:hint="eastAsia"/>
              </w:rPr>
              <w:t>單價</w:t>
            </w:r>
            <w:r w:rsidRPr="00AF4189">
              <w:rPr>
                <w:rFonts w:ascii="Times New Roman" w:eastAsia="標楷體" w:hAnsi="Times New Roman" w:hint="eastAsia"/>
              </w:rPr>
              <w:t>2,000</w:t>
            </w:r>
            <w:r w:rsidRPr="00AF4189">
              <w:rPr>
                <w:rFonts w:ascii="Times New Roman" w:eastAsia="標楷體" w:hAnsi="Times New Roman" w:hint="eastAsia"/>
              </w:rPr>
              <w:t>元</w:t>
            </w:r>
            <w:r w:rsidRPr="00AF4189">
              <w:rPr>
                <w:rFonts w:ascii="Times New Roman" w:eastAsia="標楷體" w:hAnsi="Times New Roman" w:hint="eastAsia"/>
              </w:rPr>
              <w:t>(</w:t>
            </w:r>
            <w:r w:rsidRPr="00AF4189">
              <w:rPr>
                <w:rFonts w:ascii="Times New Roman" w:eastAsia="標楷體" w:hAnsi="Times New Roman" w:hint="eastAsia"/>
              </w:rPr>
              <w:t>含</w:t>
            </w:r>
            <w:r w:rsidRPr="00AF4189">
              <w:rPr>
                <w:rFonts w:ascii="Times New Roman" w:eastAsia="標楷體" w:hAnsi="Times New Roman" w:hint="eastAsia"/>
              </w:rPr>
              <w:t>)</w:t>
            </w:r>
            <w:r w:rsidRPr="00AF4189">
              <w:rPr>
                <w:rFonts w:ascii="Times New Roman" w:eastAsia="標楷體" w:hAnsi="Times New Roman" w:hint="eastAsia"/>
              </w:rPr>
              <w:t>以上需附財產增加單並會辦保管組。</w:t>
            </w:r>
          </w:p>
          <w:p w:rsidR="00D23EF3" w:rsidRPr="00AF4189" w:rsidRDefault="00D23EF3" w:rsidP="00D23EF3">
            <w:pPr>
              <w:numPr>
                <w:ilvl w:val="0"/>
                <w:numId w:val="11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</w:rPr>
            </w:pPr>
            <w:r w:rsidRPr="00AF4189">
              <w:rPr>
                <w:rFonts w:ascii="Times New Roman" w:eastAsia="標楷體" w:hAnsi="Times New Roman" w:hint="eastAsia"/>
              </w:rPr>
              <w:t>不補助</w:t>
            </w:r>
            <w:r w:rsidRPr="00AF4189">
              <w:rPr>
                <w:rFonts w:ascii="Times New Roman" w:eastAsia="標楷體" w:hAnsi="Times New Roman" w:hint="eastAsia"/>
              </w:rPr>
              <w:t>1</w:t>
            </w:r>
            <w:r w:rsidRPr="00AF4189">
              <w:rPr>
                <w:rFonts w:ascii="Times New Roman" w:eastAsia="標楷體" w:hAnsi="Times New Roman"/>
              </w:rPr>
              <w:t>0,000</w:t>
            </w:r>
            <w:r w:rsidRPr="00AF4189">
              <w:rPr>
                <w:rFonts w:ascii="Times New Roman" w:eastAsia="標楷體" w:hAnsi="Times New Roman" w:hint="eastAsia"/>
              </w:rPr>
              <w:t>元</w:t>
            </w:r>
            <w:r w:rsidRPr="00AF4189">
              <w:rPr>
                <w:rFonts w:ascii="Times New Roman" w:eastAsia="標楷體" w:hAnsi="Times New Roman" w:hint="eastAsia"/>
              </w:rPr>
              <w:t>(</w:t>
            </w:r>
            <w:r w:rsidRPr="00AF4189">
              <w:rPr>
                <w:rFonts w:ascii="Times New Roman" w:eastAsia="標楷體" w:hAnsi="Times New Roman" w:hint="eastAsia"/>
              </w:rPr>
              <w:t>含</w:t>
            </w:r>
            <w:r w:rsidRPr="00AF4189">
              <w:rPr>
                <w:rFonts w:ascii="Times New Roman" w:eastAsia="標楷體" w:hAnsi="Times New Roman" w:hint="eastAsia"/>
              </w:rPr>
              <w:t>)</w:t>
            </w:r>
            <w:r w:rsidRPr="00AF4189">
              <w:rPr>
                <w:rFonts w:ascii="Times New Roman" w:eastAsia="標楷體" w:hAnsi="Times New Roman" w:hint="eastAsia"/>
              </w:rPr>
              <w:t>以上電腦軟體及屬資本門之項目或物品。</w:t>
            </w:r>
          </w:p>
        </w:tc>
      </w:tr>
      <w:tr w:rsidR="00D23EF3" w:rsidRPr="00E96E23" w:rsidTr="00D23EF3">
        <w:trPr>
          <w:trHeight w:val="151"/>
        </w:trPr>
        <w:tc>
          <w:tcPr>
            <w:tcW w:w="1228" w:type="pct"/>
            <w:shd w:val="clear" w:color="auto" w:fill="auto"/>
            <w:vAlign w:val="center"/>
          </w:tcPr>
          <w:p w:rsidR="00D23EF3" w:rsidRPr="00D23EF3" w:rsidRDefault="00D23EF3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校外</w:t>
            </w:r>
            <w:r w:rsidRPr="00D23E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講座鐘點費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23EF3" w:rsidRPr="00AF4189" w:rsidRDefault="00D23EF3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2,000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/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節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23EF3" w:rsidRPr="00AF4189" w:rsidRDefault="00D23EF3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23EF3" w:rsidRPr="00AF4189" w:rsidRDefault="00D23EF3" w:rsidP="0059407D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23EF3" w:rsidRPr="00AF4189" w:rsidRDefault="00D23EF3" w:rsidP="0059407D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校外講師最多補助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AF4189">
              <w:rPr>
                <w:rFonts w:ascii="Times New Roman" w:eastAsia="標楷體" w:hAnsi="Times New Roman"/>
                <w:szCs w:val="24"/>
              </w:rPr>
              <w:t>,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000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元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/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節。</w:t>
            </w:r>
          </w:p>
        </w:tc>
      </w:tr>
      <w:tr w:rsidR="00D23EF3" w:rsidRPr="00E96E23" w:rsidTr="00D23EF3">
        <w:trPr>
          <w:trHeight w:val="151"/>
        </w:trPr>
        <w:tc>
          <w:tcPr>
            <w:tcW w:w="1228" w:type="pct"/>
            <w:shd w:val="clear" w:color="auto" w:fill="auto"/>
            <w:vAlign w:val="center"/>
          </w:tcPr>
          <w:p w:rsidR="00D23EF3" w:rsidRPr="00D23EF3" w:rsidRDefault="00D23EF3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國內差旅費</w:t>
            </w:r>
            <w:r w:rsidRPr="00D23EF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、交通補助費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23EF3" w:rsidRPr="00AF4189" w:rsidRDefault="00D23EF3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23EF3" w:rsidRPr="00AF4189" w:rsidRDefault="00D23EF3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23EF3" w:rsidRPr="00AF4189" w:rsidRDefault="00D23EF3" w:rsidP="00AF4189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23EF3" w:rsidRPr="00AF4189" w:rsidRDefault="00D23EF3" w:rsidP="00D23EF3">
            <w:pPr>
              <w:numPr>
                <w:ilvl w:val="0"/>
                <w:numId w:val="19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校外講座之講師差旅費。</w:t>
            </w:r>
          </w:p>
          <w:p w:rsidR="00D23EF3" w:rsidRPr="00AF4189" w:rsidRDefault="00D23EF3" w:rsidP="00D23EF3">
            <w:pPr>
              <w:numPr>
                <w:ilvl w:val="0"/>
                <w:numId w:val="19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教師參與相關主題研習活動之差旅費用。</w:t>
            </w:r>
          </w:p>
          <w:p w:rsidR="00D23EF3" w:rsidRPr="00AF4189" w:rsidRDefault="00D23EF3" w:rsidP="00D23EF3">
            <w:pPr>
              <w:numPr>
                <w:ilvl w:val="0"/>
                <w:numId w:val="19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交通補助費與住宿費不可同時補助，如有必要，須專簽核准。</w:t>
            </w:r>
          </w:p>
        </w:tc>
      </w:tr>
      <w:tr w:rsidR="00D23EF3" w:rsidRPr="00E96E23" w:rsidTr="00D23EF3">
        <w:trPr>
          <w:trHeight w:val="151"/>
        </w:trPr>
        <w:tc>
          <w:tcPr>
            <w:tcW w:w="1228" w:type="pct"/>
            <w:shd w:val="clear" w:color="auto" w:fill="auto"/>
            <w:vAlign w:val="center"/>
          </w:tcPr>
          <w:p w:rsidR="00D23EF3" w:rsidRPr="00D23EF3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膳費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23EF3" w:rsidRPr="00F0565E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color w:val="808080"/>
                <w:szCs w:val="24"/>
              </w:rPr>
              <w:t>80</w:t>
            </w:r>
            <w:r w:rsidRPr="00F0565E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23EF3" w:rsidRPr="00F0565E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23EF3" w:rsidRPr="00F0565E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23EF3" w:rsidRPr="00F0565E" w:rsidRDefault="00D23EF3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F0565E">
              <w:rPr>
                <w:rFonts w:ascii="Times New Roman" w:eastAsia="標楷體" w:hAnsi="Times New Roman" w:hint="eastAsia"/>
                <w:szCs w:val="24"/>
              </w:rPr>
              <w:t>教師及學生參與社群活動之誤餐費。</w:t>
            </w:r>
          </w:p>
          <w:p w:rsidR="00D23EF3" w:rsidRPr="00F0565E" w:rsidRDefault="00D23EF3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以全日活動</w:t>
            </w:r>
            <w:r>
              <w:rPr>
                <w:rFonts w:ascii="Times New Roman" w:eastAsia="標楷體" w:hAnsi="Times New Roman" w:hint="eastAsia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Cs w:val="24"/>
              </w:rPr>
              <w:t>至少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>
              <w:rPr>
                <w:rFonts w:ascii="Times New Roman" w:eastAsia="標楷體" w:hAnsi="Times New Roman" w:hint="eastAsia"/>
                <w:szCs w:val="24"/>
              </w:rPr>
              <w:t>小時以上</w:t>
            </w:r>
            <w:r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為例計算方式：午餐</w:t>
            </w:r>
            <w:r w:rsidRPr="00905E07">
              <w:rPr>
                <w:rFonts w:ascii="Times New Roman" w:eastAsia="標楷體" w:hAnsi="Times New Roman"/>
                <w:szCs w:val="24"/>
              </w:rPr>
              <w:t>80</w:t>
            </w:r>
            <w:r w:rsidRPr="00905E07">
              <w:rPr>
                <w:rFonts w:ascii="Times New Roman" w:eastAsia="標楷體" w:hAnsi="Times New Roman"/>
                <w:szCs w:val="24"/>
              </w:rPr>
              <w:t>元、茶點</w:t>
            </w:r>
            <w:r w:rsidRPr="00905E07">
              <w:rPr>
                <w:rFonts w:ascii="Times New Roman" w:eastAsia="標楷體" w:hAnsi="Times New Roman"/>
                <w:szCs w:val="24"/>
              </w:rPr>
              <w:t>40</w:t>
            </w:r>
            <w:r w:rsidRPr="00905E07">
              <w:rPr>
                <w:rFonts w:ascii="Times New Roman" w:eastAsia="標楷體" w:hAnsi="Times New Roman"/>
                <w:szCs w:val="24"/>
              </w:rPr>
              <w:t>元、晚餐</w:t>
            </w:r>
            <w:r w:rsidRPr="00905E07">
              <w:rPr>
                <w:rFonts w:ascii="Times New Roman" w:eastAsia="標楷體" w:hAnsi="Times New Roman"/>
                <w:szCs w:val="24"/>
              </w:rPr>
              <w:t>80</w:t>
            </w:r>
            <w:r w:rsidRPr="00905E07">
              <w:rPr>
                <w:rFonts w:ascii="Times New Roman" w:eastAsia="標楷體" w:hAnsi="Times New Roman"/>
                <w:szCs w:val="24"/>
              </w:rPr>
              <w:t>元，午餐須過</w:t>
            </w:r>
            <w:r w:rsidRPr="00905E07">
              <w:rPr>
                <w:rFonts w:ascii="Times New Roman" w:eastAsia="標楷體" w:hAnsi="Times New Roman"/>
                <w:szCs w:val="24"/>
              </w:rPr>
              <w:t>12:10</w:t>
            </w:r>
            <w:r w:rsidRPr="00905E07">
              <w:rPr>
                <w:rFonts w:ascii="Times New Roman" w:eastAsia="標楷體" w:hAnsi="Times New Roman"/>
                <w:szCs w:val="24"/>
              </w:rPr>
              <w:t>，晚餐須過</w:t>
            </w:r>
            <w:r w:rsidRPr="00905E07">
              <w:rPr>
                <w:rFonts w:ascii="Times New Roman" w:eastAsia="標楷體" w:hAnsi="Times New Roman"/>
                <w:szCs w:val="24"/>
              </w:rPr>
              <w:t>17:40</w:t>
            </w:r>
            <w:r w:rsidRPr="00905E07">
              <w:rPr>
                <w:rFonts w:ascii="Times New Roman" w:eastAsia="標楷體" w:hAnsi="Times New Roman"/>
                <w:szCs w:val="24"/>
              </w:rPr>
              <w:t>。</w:t>
            </w:r>
          </w:p>
          <w:p w:rsidR="00D23EF3" w:rsidRDefault="00D23EF3" w:rsidP="00F0565E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905E07">
              <w:rPr>
                <w:rFonts w:ascii="Times New Roman" w:eastAsia="標楷體" w:hAnsi="Times New Roman"/>
                <w:szCs w:val="24"/>
              </w:rPr>
              <w:t>核銷餐費</w:t>
            </w:r>
            <w:r w:rsidRPr="00905E07">
              <w:rPr>
                <w:rFonts w:ascii="Times New Roman" w:eastAsia="標楷體" w:hAnsi="Times New Roman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szCs w:val="24"/>
              </w:rPr>
              <w:t>含茶敘</w:t>
            </w:r>
            <w:r w:rsidRPr="00905E07">
              <w:rPr>
                <w:rFonts w:ascii="Times New Roman" w:eastAsia="標楷體" w:hAnsi="Times New Roman"/>
                <w:szCs w:val="24"/>
              </w:rPr>
              <w:t>)</w:t>
            </w:r>
            <w:r w:rsidRPr="00905E07">
              <w:rPr>
                <w:rFonts w:ascii="Times New Roman" w:eastAsia="標楷體" w:hAnsi="Times New Roman"/>
                <w:szCs w:val="24"/>
              </w:rPr>
              <w:t>時，請檢附簽到表</w:t>
            </w:r>
            <w:r w:rsidRPr="00905E07">
              <w:rPr>
                <w:rFonts w:ascii="Times New Roman" w:eastAsia="標楷體" w:hAnsi="Times New Roman"/>
                <w:szCs w:val="24"/>
              </w:rPr>
              <w:t>(</w:t>
            </w:r>
            <w:r w:rsidRPr="00905E07">
              <w:rPr>
                <w:rFonts w:ascii="Times New Roman" w:eastAsia="標楷體" w:hAnsi="Times New Roman"/>
                <w:szCs w:val="24"/>
              </w:rPr>
              <w:t>簽到表須敘明：活動名稱、日期與起訖時間</w:t>
            </w:r>
            <w:r w:rsidRPr="00905E07">
              <w:rPr>
                <w:rFonts w:ascii="Times New Roman" w:eastAsia="標楷體" w:hAnsi="Times New Roman"/>
                <w:szCs w:val="24"/>
              </w:rPr>
              <w:t>)+</w:t>
            </w:r>
            <w:r w:rsidRPr="00905E07">
              <w:rPr>
                <w:rFonts w:ascii="Times New Roman" w:eastAsia="標楷體" w:hAnsi="Times New Roman"/>
                <w:szCs w:val="24"/>
              </w:rPr>
              <w:t>核章。</w:t>
            </w:r>
          </w:p>
          <w:p w:rsidR="00D23EF3" w:rsidRPr="00F0565E" w:rsidRDefault="00D23EF3" w:rsidP="00D23EF3">
            <w:pPr>
              <w:numPr>
                <w:ilvl w:val="0"/>
                <w:numId w:val="12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D23EF3">
              <w:rPr>
                <w:rFonts w:ascii="Times New Roman" w:eastAsia="標楷體" w:hAnsi="Times New Roman" w:hint="eastAsia"/>
                <w:szCs w:val="24"/>
              </w:rPr>
              <w:t>辦理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日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含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)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活動以上者，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1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日膳費上限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200</w:t>
            </w:r>
            <w:r w:rsidRPr="00D23EF3">
              <w:rPr>
                <w:rFonts w:ascii="Times New Roman" w:eastAsia="標楷體" w:hAnsi="Times New Roman" w:hint="eastAsia"/>
                <w:szCs w:val="24"/>
              </w:rPr>
              <w:t>元。</w:t>
            </w:r>
          </w:p>
        </w:tc>
      </w:tr>
      <w:tr w:rsidR="00D23EF3" w:rsidRPr="00E96E23" w:rsidTr="00D23EF3">
        <w:trPr>
          <w:trHeight w:val="151"/>
        </w:trPr>
        <w:tc>
          <w:tcPr>
            <w:tcW w:w="1228" w:type="pct"/>
            <w:shd w:val="clear" w:color="auto" w:fill="auto"/>
            <w:vAlign w:val="center"/>
          </w:tcPr>
          <w:p w:rsidR="00D23EF3" w:rsidRPr="00D23EF3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工讀費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  <w:r w:rsidRPr="00AF4189">
              <w:rPr>
                <w:rFonts w:ascii="Times New Roman" w:eastAsia="標楷體" w:hAnsi="Times New Roman"/>
                <w:color w:val="808080"/>
                <w:szCs w:val="24"/>
              </w:rPr>
              <w:t>1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5</w:t>
            </w:r>
            <w:r>
              <w:rPr>
                <w:rFonts w:ascii="Times New Roman" w:eastAsia="標楷體" w:hAnsi="Times New Roman" w:hint="eastAsia"/>
                <w:color w:val="808080"/>
                <w:szCs w:val="24"/>
              </w:rPr>
              <w:t>8</w:t>
            </w:r>
            <w:r w:rsidRPr="00AF4189">
              <w:rPr>
                <w:rFonts w:ascii="Times New Roman" w:eastAsia="標楷體" w:hAnsi="Times New Roman" w:hint="eastAsia"/>
                <w:color w:val="808080"/>
                <w:szCs w:val="24"/>
              </w:rPr>
              <w:t>元</w:t>
            </w:r>
            <w:r w:rsidRPr="00AF4189">
              <w:rPr>
                <w:rFonts w:ascii="Times New Roman" w:eastAsia="標楷體" w:hAnsi="Times New Roman"/>
                <w:color w:val="808080"/>
                <w:szCs w:val="24"/>
              </w:rPr>
              <w:t>/hr</w:t>
            </w:r>
          </w:p>
        </w:tc>
        <w:tc>
          <w:tcPr>
            <w:tcW w:w="565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23EF3" w:rsidRDefault="00D23EF3" w:rsidP="00D23EF3">
            <w:pPr>
              <w:numPr>
                <w:ilvl w:val="0"/>
                <w:numId w:val="10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D8454E">
              <w:rPr>
                <w:rFonts w:ascii="Times New Roman" w:eastAsia="標楷體" w:hAnsi="Times New Roman"/>
                <w:szCs w:val="24"/>
              </w:rPr>
              <w:t>支付標準：</w:t>
            </w:r>
            <w:r>
              <w:rPr>
                <w:rFonts w:ascii="Times New Roman" w:eastAsia="標楷體" w:hAnsi="Times New Roman"/>
                <w:szCs w:val="24"/>
              </w:rPr>
              <w:t>15</w:t>
            </w:r>
            <w:r>
              <w:rPr>
                <w:rFonts w:ascii="Times New Roman" w:eastAsia="標楷體" w:hAnsi="Times New Roman" w:hint="eastAsia"/>
                <w:szCs w:val="24"/>
              </w:rPr>
              <w:t>8</w:t>
            </w:r>
            <w:r w:rsidRPr="00D8454E">
              <w:rPr>
                <w:rFonts w:ascii="Times New Roman" w:eastAsia="標楷體" w:hAnsi="Times New Roman"/>
                <w:szCs w:val="24"/>
              </w:rPr>
              <w:t>元</w:t>
            </w:r>
            <w:r w:rsidRPr="00D8454E">
              <w:rPr>
                <w:rFonts w:ascii="Times New Roman" w:eastAsia="標楷體" w:hAnsi="Times New Roman"/>
                <w:szCs w:val="24"/>
              </w:rPr>
              <w:t>/</w:t>
            </w:r>
            <w:r w:rsidRPr="00D8454E">
              <w:rPr>
                <w:rFonts w:ascii="Times New Roman" w:eastAsia="標楷體" w:hAnsi="Times New Roman"/>
                <w:szCs w:val="24"/>
              </w:rPr>
              <w:t>小時。</w:t>
            </w:r>
            <w:r w:rsidRPr="00D8454E">
              <w:rPr>
                <w:rFonts w:ascii="Times New Roman" w:eastAsia="標楷體" w:hAnsi="Times New Roman"/>
                <w:szCs w:val="24"/>
              </w:rPr>
              <w:t>(</w:t>
            </w:r>
            <w:r w:rsidRPr="00D8454E">
              <w:rPr>
                <w:rFonts w:ascii="Times New Roman" w:eastAsia="標楷體" w:hAnsi="Times New Roman"/>
                <w:szCs w:val="24"/>
              </w:rPr>
              <w:t>每人每月最高工讀時數</w:t>
            </w:r>
            <w:r>
              <w:rPr>
                <w:rFonts w:ascii="Times New Roman" w:eastAsia="標楷體" w:hAnsi="Times New Roman" w:hint="eastAsia"/>
                <w:szCs w:val="24"/>
              </w:rPr>
              <w:t>40</w:t>
            </w:r>
            <w:r w:rsidRPr="00D8454E">
              <w:rPr>
                <w:rFonts w:ascii="Times New Roman" w:eastAsia="標楷體" w:hAnsi="Times New Roman"/>
                <w:szCs w:val="24"/>
              </w:rPr>
              <w:t>小時</w:t>
            </w:r>
            <w:r w:rsidRPr="00D8454E">
              <w:rPr>
                <w:rFonts w:ascii="Times New Roman" w:eastAsia="標楷體" w:hAnsi="Times New Roman"/>
                <w:szCs w:val="24"/>
              </w:rPr>
              <w:t>)</w:t>
            </w:r>
          </w:p>
          <w:p w:rsidR="00D23EF3" w:rsidRDefault="00D23EF3" w:rsidP="00D23EF3">
            <w:pPr>
              <w:numPr>
                <w:ilvl w:val="0"/>
                <w:numId w:val="10"/>
              </w:num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本計畫所補助之工讀總時數為</w:t>
            </w:r>
            <w:r>
              <w:rPr>
                <w:rFonts w:ascii="Times New Roman" w:eastAsia="標楷體" w:hAnsi="Times New Roman" w:hint="eastAsia"/>
                <w:szCs w:val="24"/>
              </w:rPr>
              <w:t>80</w:t>
            </w:r>
            <w:r>
              <w:rPr>
                <w:rFonts w:ascii="Times New Roman" w:eastAsia="標楷體" w:hAnsi="Times New Roman" w:hint="eastAsia"/>
                <w:szCs w:val="24"/>
              </w:rPr>
              <w:t>小時</w:t>
            </w:r>
            <w:r>
              <w:rPr>
                <w:rFonts w:ascii="Times New Roman" w:eastAsia="標楷體" w:hAnsi="Times New Roman" w:hint="eastAsia"/>
                <w:szCs w:val="24"/>
              </w:rPr>
              <w:t>。</w:t>
            </w:r>
          </w:p>
          <w:p w:rsidR="00D23EF3" w:rsidRDefault="00D23EF3" w:rsidP="00151719">
            <w:pPr>
              <w:numPr>
                <w:ilvl w:val="0"/>
                <w:numId w:val="10"/>
              </w:numPr>
              <w:spacing w:line="280" w:lineRule="exac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D23EF3">
              <w:rPr>
                <w:rFonts w:ascii="Times New Roman" w:eastAsia="標楷體" w:hAnsi="Times New Roman"/>
                <w:szCs w:val="24"/>
              </w:rPr>
              <w:t>已擔任科技部、教育部計畫之兼任助理，或已申請且獲得本校教學助理，或同一期間於其他單位擔任工讀生者不得另擔任本計畫臨時人員。</w:t>
            </w:r>
          </w:p>
          <w:p w:rsidR="00D23EF3" w:rsidRPr="00AF4189" w:rsidRDefault="00D23EF3" w:rsidP="00D23EF3">
            <w:pPr>
              <w:numPr>
                <w:ilvl w:val="0"/>
                <w:numId w:val="10"/>
              </w:numPr>
              <w:spacing w:line="280" w:lineRule="exac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D23EF3">
              <w:rPr>
                <w:rFonts w:ascii="Times New Roman" w:eastAsia="標楷體" w:hAnsi="Times New Roman"/>
                <w:szCs w:val="24"/>
              </w:rPr>
              <w:lastRenderedPageBreak/>
              <w:t>須另編列臨時人員勞保、勞退及工讀所得之</w:t>
            </w:r>
            <w:r w:rsidRPr="00D23EF3">
              <w:rPr>
                <w:rFonts w:ascii="Times New Roman" w:eastAsia="標楷體" w:hAnsi="Times New Roman"/>
                <w:szCs w:val="24"/>
              </w:rPr>
              <w:t>1.91%</w:t>
            </w:r>
            <w:r w:rsidRPr="00D23EF3">
              <w:rPr>
                <w:rFonts w:ascii="Times New Roman" w:eastAsia="標楷體" w:hAnsi="Times New Roman"/>
                <w:szCs w:val="24"/>
              </w:rPr>
              <w:t>補充保費。</w:t>
            </w:r>
          </w:p>
        </w:tc>
      </w:tr>
      <w:tr w:rsidR="00D23EF3" w:rsidRPr="00E96E23" w:rsidTr="00D23EF3">
        <w:trPr>
          <w:trHeight w:val="151"/>
        </w:trPr>
        <w:tc>
          <w:tcPr>
            <w:tcW w:w="1228" w:type="pct"/>
            <w:shd w:val="clear" w:color="auto" w:fill="auto"/>
            <w:vAlign w:val="center"/>
          </w:tcPr>
          <w:p w:rsidR="00D23EF3" w:rsidRPr="00D23EF3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lastRenderedPageBreak/>
              <w:t>機關負擔補充保費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依衍生補充保費之業務費經費項目乘以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1.91%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。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(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如</w:t>
            </w:r>
            <w:r>
              <w:rPr>
                <w:rFonts w:ascii="Times New Roman" w:eastAsia="標楷體" w:hAnsi="Times New Roman" w:hint="eastAsia"/>
                <w:szCs w:val="24"/>
              </w:rPr>
              <w:t>：校外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講座鐘點費、工讀費等</w:t>
            </w:r>
            <w:r w:rsidRPr="00AF4189">
              <w:rPr>
                <w:rFonts w:ascii="Times New Roman" w:eastAsia="標楷體" w:hAnsi="Times New Roman" w:hint="eastAsia"/>
                <w:szCs w:val="24"/>
              </w:rPr>
              <w:t>)</w:t>
            </w:r>
          </w:p>
        </w:tc>
      </w:tr>
      <w:tr w:rsidR="00D23EF3" w:rsidRPr="00E96E23" w:rsidTr="00D23EF3">
        <w:trPr>
          <w:trHeight w:val="151"/>
        </w:trPr>
        <w:tc>
          <w:tcPr>
            <w:tcW w:w="1228" w:type="pct"/>
            <w:shd w:val="clear" w:color="auto" w:fill="auto"/>
            <w:vAlign w:val="center"/>
          </w:tcPr>
          <w:p w:rsidR="00D23EF3" w:rsidRPr="00D23EF3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  <w:t>臨時人員勞、健保及勞工退休金</w:t>
            </w:r>
          </w:p>
        </w:tc>
        <w:tc>
          <w:tcPr>
            <w:tcW w:w="735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565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847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jc w:val="center"/>
              <w:rPr>
                <w:rFonts w:ascii="Times New Roman" w:eastAsia="標楷體" w:hAnsi="Times New Roman"/>
                <w:color w:val="808080"/>
                <w:szCs w:val="24"/>
              </w:rPr>
            </w:pPr>
          </w:p>
        </w:tc>
        <w:tc>
          <w:tcPr>
            <w:tcW w:w="1625" w:type="pct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ind w:rightChars="50" w:right="120"/>
              <w:jc w:val="both"/>
              <w:rPr>
                <w:rFonts w:ascii="Times New Roman" w:eastAsia="標楷體" w:hAnsi="Times New Roman"/>
                <w:szCs w:val="24"/>
              </w:rPr>
            </w:pPr>
            <w:r w:rsidRPr="00AF4189">
              <w:rPr>
                <w:rFonts w:ascii="Times New Roman" w:eastAsia="標楷體" w:hAnsi="Times New Roman" w:hint="eastAsia"/>
                <w:szCs w:val="24"/>
              </w:rPr>
              <w:t>該工作助理為勞務性質，勞保費、健保費及勞退金請分別依「勞工保險條例」、「全民健康保險法」及「勞工退休金條例」之規定核實報支。</w:t>
            </w:r>
          </w:p>
        </w:tc>
      </w:tr>
      <w:tr w:rsidR="00D23EF3" w:rsidRPr="006730BE" w:rsidTr="00D23EF3">
        <w:trPr>
          <w:trHeight w:val="811"/>
        </w:trPr>
        <w:tc>
          <w:tcPr>
            <w:tcW w:w="2528" w:type="pct"/>
            <w:gridSpan w:val="3"/>
            <w:shd w:val="clear" w:color="auto" w:fill="auto"/>
            <w:vAlign w:val="center"/>
          </w:tcPr>
          <w:p w:rsidR="00D23EF3" w:rsidRPr="00D23EF3" w:rsidRDefault="00D23EF3" w:rsidP="00D23EF3">
            <w:pPr>
              <w:spacing w:line="0" w:lineRule="atLeast"/>
              <w:ind w:right="280"/>
              <w:jc w:val="right"/>
              <w:rPr>
                <w:rFonts w:ascii="Times New Roman" w:eastAsia="標楷體" w:hAnsi="Times New Roman"/>
                <w:sz w:val="28"/>
                <w:szCs w:val="28"/>
              </w:rPr>
            </w:pPr>
            <w:r w:rsidRPr="00D23EF3">
              <w:rPr>
                <w:rFonts w:ascii="Times New Roman" w:eastAsia="標楷體" w:hAnsi="Times New Roman" w:hint="eastAsia"/>
                <w:sz w:val="28"/>
                <w:szCs w:val="28"/>
              </w:rPr>
              <w:t>總計</w:t>
            </w:r>
          </w:p>
        </w:tc>
        <w:tc>
          <w:tcPr>
            <w:tcW w:w="2472" w:type="pct"/>
            <w:gridSpan w:val="2"/>
            <w:shd w:val="clear" w:color="auto" w:fill="auto"/>
            <w:vAlign w:val="center"/>
          </w:tcPr>
          <w:p w:rsidR="00D23EF3" w:rsidRPr="00AF4189" w:rsidRDefault="00D23EF3" w:rsidP="00F0565E">
            <w:pPr>
              <w:spacing w:line="0" w:lineRule="atLeast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4"/>
              </w:rPr>
              <w:t xml:space="preserve">     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 xml:space="preserve">     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>元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8"/>
                <w:szCs w:val="24"/>
              </w:rPr>
              <w:t xml:space="preserve"> 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(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申請上限</w:t>
            </w:r>
            <w:r>
              <w:rPr>
                <w:rFonts w:ascii="Times New Roman" w:eastAsia="標楷體" w:hAnsi="Times New Roman" w:hint="eastAsia"/>
                <w:color w:val="000000" w:themeColor="text1"/>
                <w:sz w:val="22"/>
                <w:szCs w:val="24"/>
              </w:rPr>
              <w:t>6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0,000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元整</w:t>
            </w:r>
            <w:r w:rsidRPr="00EF3115">
              <w:rPr>
                <w:rFonts w:ascii="Times New Roman" w:eastAsia="標楷體" w:hAnsi="Times New Roman"/>
                <w:color w:val="000000" w:themeColor="text1"/>
                <w:sz w:val="22"/>
                <w:szCs w:val="24"/>
              </w:rPr>
              <w:t>)</w:t>
            </w:r>
          </w:p>
        </w:tc>
      </w:tr>
    </w:tbl>
    <w:p w:rsidR="00E56091" w:rsidRDefault="00D23EF3" w:rsidP="00430D99">
      <w:pPr>
        <w:rPr>
          <w:rFonts w:ascii="Times New Roman" w:eastAsia="標楷體" w:hAnsi="Times New Roman"/>
          <w:color w:val="FF0000"/>
          <w:sz w:val="18"/>
        </w:rPr>
      </w:pPr>
      <w:r>
        <w:rPr>
          <w:rFonts w:ascii="Times New Roman" w:eastAsia="標楷體" w:hAnsi="Times New Roman" w:hint="eastAsia"/>
          <w:color w:val="FF0000"/>
          <w:sz w:val="18"/>
        </w:rPr>
        <w:t xml:space="preserve">  </w:t>
      </w:r>
      <w:r w:rsidR="00B17333" w:rsidRPr="006730BE">
        <w:rPr>
          <w:rFonts w:ascii="Times New Roman" w:eastAsia="標楷體" w:hAnsi="Times New Roman"/>
          <w:color w:val="FF0000"/>
          <w:sz w:val="18"/>
        </w:rPr>
        <w:t>註：</w:t>
      </w:r>
      <w:r w:rsidR="00B53D0D" w:rsidRPr="006730BE">
        <w:rPr>
          <w:rFonts w:ascii="Times New Roman" w:eastAsia="標楷體" w:hAnsi="Times New Roman"/>
          <w:color w:val="FF0000"/>
          <w:sz w:val="18"/>
        </w:rPr>
        <w:t>灰色填具內容僅供參考</w:t>
      </w:r>
      <w:r w:rsidR="006730BE" w:rsidRPr="006730BE">
        <w:rPr>
          <w:rFonts w:ascii="Times New Roman" w:eastAsia="標楷體" w:hAnsi="Times New Roman"/>
          <w:color w:val="FF0000"/>
          <w:sz w:val="18"/>
        </w:rPr>
        <w:t>，請依社群實際執行需求編列。</w:t>
      </w:r>
    </w:p>
    <w:tbl>
      <w:tblPr>
        <w:tblpPr w:leftFromText="180" w:rightFromText="180" w:vertAnchor="text" w:horzAnchor="margin" w:tblpX="194" w:tblpY="19"/>
        <w:tblW w:w="9878" w:type="dxa"/>
        <w:tblBorders>
          <w:top w:val="single" w:sz="36" w:space="0" w:color="0000FF"/>
          <w:left w:val="single" w:sz="36" w:space="0" w:color="0000FF"/>
          <w:bottom w:val="single" w:sz="36" w:space="0" w:color="0000FF"/>
          <w:right w:val="single" w:sz="36" w:space="0" w:color="0000FF"/>
          <w:insideH w:val="single" w:sz="36" w:space="0" w:color="0000FF"/>
          <w:insideV w:val="single" w:sz="36" w:space="0" w:color="0000FF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1062"/>
        <w:gridCol w:w="6876"/>
      </w:tblGrid>
      <w:tr w:rsidR="00197515" w:rsidRPr="00430641" w:rsidTr="00197515">
        <w:trPr>
          <w:cantSplit/>
          <w:trHeight w:val="558"/>
        </w:trPr>
        <w:tc>
          <w:tcPr>
            <w:tcW w:w="1940" w:type="dxa"/>
            <w:vMerge w:val="restart"/>
            <w:shd w:val="clear" w:color="auto" w:fill="DEEAF6"/>
            <w:vAlign w:val="center"/>
          </w:tcPr>
          <w:p w:rsidR="00197515" w:rsidRPr="00126DE1" w:rsidRDefault="00197515" w:rsidP="00197515">
            <w:pPr>
              <w:jc w:val="center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>經費核定結果</w:t>
            </w:r>
          </w:p>
        </w:tc>
        <w:tc>
          <w:tcPr>
            <w:tcW w:w="1062" w:type="dxa"/>
            <w:shd w:val="clear" w:color="auto" w:fill="DEEAF6"/>
            <w:vAlign w:val="center"/>
          </w:tcPr>
          <w:p w:rsidR="00197515" w:rsidRPr="00126DE1" w:rsidRDefault="00197515" w:rsidP="00197515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6876" w:type="dxa"/>
            <w:shd w:val="clear" w:color="auto" w:fill="DEEAF6"/>
            <w:vAlign w:val="center"/>
          </w:tcPr>
          <w:p w:rsidR="00197515" w:rsidRPr="00126DE1" w:rsidRDefault="00197515" w:rsidP="00197515">
            <w:pPr>
              <w:jc w:val="both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Pr="00126DE1">
              <w:rPr>
                <w:rFonts w:hint="eastAsia"/>
                <w:sz w:val="28"/>
              </w:rPr>
              <w:t>全額補助</w:t>
            </w:r>
          </w:p>
        </w:tc>
      </w:tr>
      <w:tr w:rsidR="00197515" w:rsidRPr="00430641" w:rsidTr="00197515">
        <w:trPr>
          <w:cantSplit/>
          <w:trHeight w:val="558"/>
        </w:trPr>
        <w:tc>
          <w:tcPr>
            <w:tcW w:w="1940" w:type="dxa"/>
            <w:vMerge/>
            <w:shd w:val="clear" w:color="auto" w:fill="DEEAF6"/>
            <w:vAlign w:val="center"/>
          </w:tcPr>
          <w:p w:rsidR="00197515" w:rsidRPr="00126DE1" w:rsidRDefault="00197515" w:rsidP="00197515">
            <w:pPr>
              <w:jc w:val="center"/>
              <w:rPr>
                <w:sz w:val="28"/>
              </w:rPr>
            </w:pPr>
          </w:p>
        </w:tc>
        <w:tc>
          <w:tcPr>
            <w:tcW w:w="1062" w:type="dxa"/>
            <w:shd w:val="clear" w:color="auto" w:fill="DEEAF6"/>
            <w:vAlign w:val="center"/>
          </w:tcPr>
          <w:p w:rsidR="00197515" w:rsidRPr="00126DE1" w:rsidRDefault="00197515" w:rsidP="00197515">
            <w:pPr>
              <w:jc w:val="center"/>
              <w:rPr>
                <w:sz w:val="28"/>
              </w:rPr>
            </w:pPr>
            <w:r w:rsidRPr="00126DE1">
              <w:rPr>
                <w:rFonts w:ascii="新細明體" w:hAnsi="新細明體" w:hint="eastAsia"/>
                <w:sz w:val="28"/>
              </w:rPr>
              <w:t>□</w:t>
            </w:r>
          </w:p>
        </w:tc>
        <w:tc>
          <w:tcPr>
            <w:tcW w:w="6876" w:type="dxa"/>
            <w:shd w:val="clear" w:color="auto" w:fill="DEEAF6"/>
            <w:vAlign w:val="center"/>
          </w:tcPr>
          <w:p w:rsidR="00197515" w:rsidRPr="00126DE1" w:rsidRDefault="00197515" w:rsidP="00197515">
            <w:pPr>
              <w:jc w:val="both"/>
              <w:rPr>
                <w:sz w:val="28"/>
              </w:rPr>
            </w:pPr>
            <w:r w:rsidRPr="00126DE1">
              <w:rPr>
                <w:rFonts w:hint="eastAsia"/>
                <w:sz w:val="28"/>
              </w:rPr>
              <w:t xml:space="preserve"> </w:t>
            </w:r>
            <w:r w:rsidRPr="00126DE1">
              <w:rPr>
                <w:rFonts w:hint="eastAsia"/>
                <w:sz w:val="28"/>
              </w:rPr>
              <w:t>部份補助；說明：</w:t>
            </w:r>
          </w:p>
        </w:tc>
      </w:tr>
    </w:tbl>
    <w:p w:rsidR="00197515" w:rsidRDefault="00197515" w:rsidP="00197515">
      <w:pPr>
        <w:jc w:val="right"/>
        <w:rPr>
          <w:rFonts w:ascii="標楷體" w:eastAsia="標楷體" w:hAnsi="標楷體"/>
          <w:kern w:val="0"/>
          <w:szCs w:val="40"/>
        </w:rPr>
      </w:pPr>
      <w:r>
        <w:rPr>
          <w:rFonts w:ascii="標楷體" w:eastAsia="標楷體" w:hAnsi="標楷體" w:hint="eastAsia"/>
          <w:kern w:val="0"/>
          <w:szCs w:val="40"/>
        </w:rPr>
        <w:t xml:space="preserve">  </w:t>
      </w:r>
      <w:r>
        <w:rPr>
          <w:rFonts w:ascii="新細明體" w:hAnsi="新細明體" w:hint="eastAsia"/>
          <w:sz w:val="20"/>
        </w:rPr>
        <w:t>【</w:t>
      </w:r>
      <w:r w:rsidRPr="009C22C1">
        <w:rPr>
          <w:rFonts w:ascii="新細明體" w:hAnsi="新細明體" w:hint="eastAsia"/>
          <w:b/>
          <w:color w:val="0000FF"/>
          <w:sz w:val="20"/>
        </w:rPr>
        <w:t>藍框欄位</w:t>
      </w:r>
      <w:r w:rsidRPr="007F359D">
        <w:rPr>
          <w:rFonts w:ascii="新細明體" w:hAnsi="新細明體" w:hint="eastAsia"/>
          <w:sz w:val="20"/>
        </w:rPr>
        <w:t>由教學資源中心審核填寫</w:t>
      </w:r>
      <w:r>
        <w:rPr>
          <w:rFonts w:ascii="新細明體" w:hAnsi="新細明體" w:hint="eastAsia"/>
          <w:sz w:val="20"/>
        </w:rPr>
        <w:t>】</w:t>
      </w:r>
    </w:p>
    <w:p w:rsidR="00197515" w:rsidRPr="00197515" w:rsidRDefault="00197515" w:rsidP="00430D99">
      <w:pPr>
        <w:rPr>
          <w:rFonts w:ascii="Times New Roman" w:eastAsia="標楷體" w:hAnsi="Times New Roman" w:hint="eastAsia"/>
          <w:color w:val="FF0000"/>
          <w:sz w:val="18"/>
        </w:rPr>
      </w:pPr>
      <w:bookmarkStart w:id="3" w:name="_GoBack"/>
      <w:bookmarkEnd w:id="3"/>
    </w:p>
    <w:sectPr w:rsidR="00197515" w:rsidRPr="00197515" w:rsidSect="007C0EB5">
      <w:pgSz w:w="11906" w:h="16838"/>
      <w:pgMar w:top="720" w:right="720" w:bottom="720" w:left="72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2E3" w:rsidRDefault="000852E3">
      <w:r>
        <w:separator/>
      </w:r>
    </w:p>
  </w:endnote>
  <w:endnote w:type="continuationSeparator" w:id="0">
    <w:p w:rsidR="000852E3" w:rsidRDefault="0008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2E3" w:rsidRDefault="000852E3">
      <w:r>
        <w:separator/>
      </w:r>
    </w:p>
  </w:footnote>
  <w:footnote w:type="continuationSeparator" w:id="0">
    <w:p w:rsidR="000852E3" w:rsidRDefault="0008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24059"/>
    <w:multiLevelType w:val="hybridMultilevel"/>
    <w:tmpl w:val="5F20A3A6"/>
    <w:lvl w:ilvl="0" w:tplc="ADA417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962163C"/>
    <w:multiLevelType w:val="hybridMultilevel"/>
    <w:tmpl w:val="F94A2CC6"/>
    <w:lvl w:ilvl="0" w:tplc="1E3EAD32">
      <w:start w:val="2"/>
      <w:numFmt w:val="bullet"/>
      <w:lvlText w:val="■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E02223F"/>
    <w:multiLevelType w:val="hybridMultilevel"/>
    <w:tmpl w:val="C07CCA92"/>
    <w:lvl w:ilvl="0" w:tplc="A7D4E296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4206EB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0C31108"/>
    <w:multiLevelType w:val="hybridMultilevel"/>
    <w:tmpl w:val="2F32F30C"/>
    <w:lvl w:ilvl="0" w:tplc="3B882D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1CD7B1A"/>
    <w:multiLevelType w:val="hybridMultilevel"/>
    <w:tmpl w:val="8044159A"/>
    <w:lvl w:ilvl="0" w:tplc="94B8D4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5765D24"/>
    <w:multiLevelType w:val="hybridMultilevel"/>
    <w:tmpl w:val="D4EC04A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5C35524"/>
    <w:multiLevelType w:val="hybridMultilevel"/>
    <w:tmpl w:val="7EEA5F28"/>
    <w:lvl w:ilvl="0" w:tplc="17C4FC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2B080F3F"/>
    <w:multiLevelType w:val="hybridMultilevel"/>
    <w:tmpl w:val="CF384068"/>
    <w:lvl w:ilvl="0" w:tplc="EF9859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956B4B"/>
    <w:multiLevelType w:val="hybridMultilevel"/>
    <w:tmpl w:val="C25853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6D12D2E"/>
    <w:multiLevelType w:val="hybridMultilevel"/>
    <w:tmpl w:val="5860CED4"/>
    <w:lvl w:ilvl="0" w:tplc="A72E08B4">
      <w:numFmt w:val="bullet"/>
      <w:suff w:val="space"/>
      <w:lvlText w:val="□"/>
      <w:lvlJc w:val="left"/>
      <w:pPr>
        <w:ind w:left="240" w:hanging="24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>
    <w:nsid w:val="52316649"/>
    <w:multiLevelType w:val="hybridMultilevel"/>
    <w:tmpl w:val="0B504D54"/>
    <w:lvl w:ilvl="0" w:tplc="D58C11E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1564C9C"/>
    <w:multiLevelType w:val="hybridMultilevel"/>
    <w:tmpl w:val="E97010BE"/>
    <w:lvl w:ilvl="0" w:tplc="69A084B0">
      <w:start w:val="1"/>
      <w:numFmt w:val="decimal"/>
      <w:lvlText w:val="(%1)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1B20146"/>
    <w:multiLevelType w:val="hybridMultilevel"/>
    <w:tmpl w:val="3D3EC38E"/>
    <w:lvl w:ilvl="0" w:tplc="6E3A3BD2">
      <w:start w:val="1"/>
      <w:numFmt w:val="taiwaneseCountingThousand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8523259"/>
    <w:multiLevelType w:val="hybridMultilevel"/>
    <w:tmpl w:val="4AA40C9C"/>
    <w:lvl w:ilvl="0" w:tplc="472CEFA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8"/>
  </w:num>
  <w:num w:numId="3">
    <w:abstractNumId w:val="13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4"/>
  </w:num>
  <w:num w:numId="7">
    <w:abstractNumId w:val="2"/>
  </w:num>
  <w:num w:numId="8">
    <w:abstractNumId w:val="4"/>
  </w:num>
  <w:num w:numId="9">
    <w:abstractNumId w:val="5"/>
  </w:num>
  <w:num w:numId="10">
    <w:abstractNumId w:val="7"/>
  </w:num>
  <w:num w:numId="11">
    <w:abstractNumId w:val="3"/>
  </w:num>
  <w:num w:numId="12">
    <w:abstractNumId w:val="0"/>
  </w:num>
  <w:num w:numId="13">
    <w:abstractNumId w:val="16"/>
  </w:num>
  <w:num w:numId="14">
    <w:abstractNumId w:val="6"/>
  </w:num>
  <w:num w:numId="15">
    <w:abstractNumId w:val="10"/>
  </w:num>
  <w:num w:numId="16">
    <w:abstractNumId w:val="1"/>
  </w:num>
  <w:num w:numId="17">
    <w:abstractNumId w:val="15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9CA"/>
    <w:rsid w:val="00003956"/>
    <w:rsid w:val="00012638"/>
    <w:rsid w:val="00020F65"/>
    <w:rsid w:val="00032F1D"/>
    <w:rsid w:val="00037449"/>
    <w:rsid w:val="00055684"/>
    <w:rsid w:val="000852E3"/>
    <w:rsid w:val="000909CA"/>
    <w:rsid w:val="000A14CF"/>
    <w:rsid w:val="000D03BE"/>
    <w:rsid w:val="000F23C1"/>
    <w:rsid w:val="000F2614"/>
    <w:rsid w:val="00107D90"/>
    <w:rsid w:val="001220DF"/>
    <w:rsid w:val="00126E4A"/>
    <w:rsid w:val="00132D48"/>
    <w:rsid w:val="0016106F"/>
    <w:rsid w:val="00197515"/>
    <w:rsid w:val="001C08DD"/>
    <w:rsid w:val="001E279D"/>
    <w:rsid w:val="001E2A56"/>
    <w:rsid w:val="001F12FC"/>
    <w:rsid w:val="001F1D62"/>
    <w:rsid w:val="002075B3"/>
    <w:rsid w:val="00247E1A"/>
    <w:rsid w:val="00251283"/>
    <w:rsid w:val="00281C44"/>
    <w:rsid w:val="002841CA"/>
    <w:rsid w:val="002B5E29"/>
    <w:rsid w:val="002C7883"/>
    <w:rsid w:val="002D1A64"/>
    <w:rsid w:val="0030361C"/>
    <w:rsid w:val="00304268"/>
    <w:rsid w:val="003076B1"/>
    <w:rsid w:val="00316563"/>
    <w:rsid w:val="00336A16"/>
    <w:rsid w:val="00382324"/>
    <w:rsid w:val="003D1A63"/>
    <w:rsid w:val="003D35D4"/>
    <w:rsid w:val="003D59DD"/>
    <w:rsid w:val="003F0240"/>
    <w:rsid w:val="00405ADB"/>
    <w:rsid w:val="00430D99"/>
    <w:rsid w:val="00430DF1"/>
    <w:rsid w:val="004560F6"/>
    <w:rsid w:val="00460792"/>
    <w:rsid w:val="00463B2C"/>
    <w:rsid w:val="00464699"/>
    <w:rsid w:val="00476536"/>
    <w:rsid w:val="00484DBC"/>
    <w:rsid w:val="004B48C1"/>
    <w:rsid w:val="004B4CB9"/>
    <w:rsid w:val="004E3E02"/>
    <w:rsid w:val="00514AD5"/>
    <w:rsid w:val="005265E7"/>
    <w:rsid w:val="005341FE"/>
    <w:rsid w:val="005723FE"/>
    <w:rsid w:val="005767B6"/>
    <w:rsid w:val="0059407D"/>
    <w:rsid w:val="005B6F2E"/>
    <w:rsid w:val="005C63A8"/>
    <w:rsid w:val="005F1CAA"/>
    <w:rsid w:val="00653F45"/>
    <w:rsid w:val="006730BE"/>
    <w:rsid w:val="00687888"/>
    <w:rsid w:val="00690B9B"/>
    <w:rsid w:val="006F3CFE"/>
    <w:rsid w:val="00707004"/>
    <w:rsid w:val="007410CA"/>
    <w:rsid w:val="007C0EB5"/>
    <w:rsid w:val="007E4F93"/>
    <w:rsid w:val="007E7A49"/>
    <w:rsid w:val="00802394"/>
    <w:rsid w:val="0083133B"/>
    <w:rsid w:val="00863DCE"/>
    <w:rsid w:val="008673A1"/>
    <w:rsid w:val="00896286"/>
    <w:rsid w:val="008B46C1"/>
    <w:rsid w:val="008B6DCF"/>
    <w:rsid w:val="008E27B3"/>
    <w:rsid w:val="00917D70"/>
    <w:rsid w:val="009326DF"/>
    <w:rsid w:val="00970199"/>
    <w:rsid w:val="009F0D3A"/>
    <w:rsid w:val="00A048AF"/>
    <w:rsid w:val="00A57D3B"/>
    <w:rsid w:val="00A759DE"/>
    <w:rsid w:val="00AF4189"/>
    <w:rsid w:val="00B17333"/>
    <w:rsid w:val="00B304D9"/>
    <w:rsid w:val="00B31B63"/>
    <w:rsid w:val="00B43229"/>
    <w:rsid w:val="00B53D0D"/>
    <w:rsid w:val="00B569CB"/>
    <w:rsid w:val="00B7107A"/>
    <w:rsid w:val="00BB29F1"/>
    <w:rsid w:val="00BB777F"/>
    <w:rsid w:val="00BC7AEF"/>
    <w:rsid w:val="00C14B37"/>
    <w:rsid w:val="00C663AB"/>
    <w:rsid w:val="00C90772"/>
    <w:rsid w:val="00C9183D"/>
    <w:rsid w:val="00C92D4F"/>
    <w:rsid w:val="00CB1FB6"/>
    <w:rsid w:val="00CD4442"/>
    <w:rsid w:val="00CD72C0"/>
    <w:rsid w:val="00CE206A"/>
    <w:rsid w:val="00CE585D"/>
    <w:rsid w:val="00CF53C5"/>
    <w:rsid w:val="00D23EF3"/>
    <w:rsid w:val="00D24884"/>
    <w:rsid w:val="00D448D8"/>
    <w:rsid w:val="00D520A5"/>
    <w:rsid w:val="00D5476F"/>
    <w:rsid w:val="00D605AA"/>
    <w:rsid w:val="00D6744F"/>
    <w:rsid w:val="00D81A77"/>
    <w:rsid w:val="00D87C1B"/>
    <w:rsid w:val="00DA319E"/>
    <w:rsid w:val="00DA627D"/>
    <w:rsid w:val="00DC3B2E"/>
    <w:rsid w:val="00E4543C"/>
    <w:rsid w:val="00E56091"/>
    <w:rsid w:val="00E57BB6"/>
    <w:rsid w:val="00E93DF6"/>
    <w:rsid w:val="00E96E23"/>
    <w:rsid w:val="00ED7BA3"/>
    <w:rsid w:val="00EE61AB"/>
    <w:rsid w:val="00EF0147"/>
    <w:rsid w:val="00EF1C9C"/>
    <w:rsid w:val="00F0565E"/>
    <w:rsid w:val="00F20AD5"/>
    <w:rsid w:val="00F458E1"/>
    <w:rsid w:val="00F70281"/>
    <w:rsid w:val="00FA132F"/>
    <w:rsid w:val="00FD1A56"/>
    <w:rsid w:val="00FE3FB6"/>
    <w:rsid w:val="00FF3B0B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4767533-8A53-4499-9956-F1F357CB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77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909CA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4">
    <w:name w:val="頁尾 字元"/>
    <w:link w:val="a3"/>
    <w:uiPriority w:val="99"/>
    <w:rsid w:val="000909CA"/>
    <w:rPr>
      <w:rFonts w:ascii="Times New Roman" w:hAnsi="Times New Roman"/>
      <w:kern w:val="2"/>
    </w:rPr>
  </w:style>
  <w:style w:type="table" w:styleId="a5">
    <w:name w:val="Table Grid"/>
    <w:basedOn w:val="a1"/>
    <w:uiPriority w:val="59"/>
    <w:rsid w:val="003F02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3D59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3D59DD"/>
    <w:rPr>
      <w:kern w:val="2"/>
    </w:rPr>
  </w:style>
  <w:style w:type="paragraph" w:styleId="a8">
    <w:name w:val="List Paragraph"/>
    <w:basedOn w:val="a"/>
    <w:uiPriority w:val="34"/>
    <w:qFormat/>
    <w:rsid w:val="004B4CB9"/>
    <w:pPr>
      <w:widowControl/>
      <w:ind w:leftChars="200" w:left="480"/>
    </w:pPr>
    <w:rPr>
      <w:rFonts w:cs="新細明體"/>
      <w:kern w:val="0"/>
      <w:szCs w:val="24"/>
    </w:rPr>
  </w:style>
  <w:style w:type="table" w:styleId="-6">
    <w:name w:val="Light Shading Accent 6"/>
    <w:basedOn w:val="a1"/>
    <w:uiPriority w:val="60"/>
    <w:rsid w:val="004B4CB9"/>
    <w:rPr>
      <w:rFonts w:eastAsia="Times New Roman"/>
      <w:color w:val="E36C0A"/>
      <w:kern w:val="2"/>
      <w:sz w:val="24"/>
      <w:szCs w:val="22"/>
    </w:rPr>
    <w:tblPr>
      <w:tblStyleRowBandSize w:val="1"/>
      <w:tblStyleColBandSize w:val="1"/>
      <w:tblInd w:w="0" w:type="dxa"/>
      <w:tblBorders>
        <w:top w:val="single" w:sz="8" w:space="0" w:color="F79646"/>
        <w:bottom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ting</cp:lastModifiedBy>
  <cp:revision>5</cp:revision>
  <cp:lastPrinted>2018-12-24T03:48:00Z</cp:lastPrinted>
  <dcterms:created xsi:type="dcterms:W3CDTF">2019-05-02T02:09:00Z</dcterms:created>
  <dcterms:modified xsi:type="dcterms:W3CDTF">2019-09-12T08:54:00Z</dcterms:modified>
</cp:coreProperties>
</file>