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4A" w:rsidRDefault="007B7260" w:rsidP="007B7260">
      <w:pPr>
        <w:tabs>
          <w:tab w:val="left" w:leader="hyphen" w:pos="8400"/>
        </w:tabs>
        <w:spacing w:after="180"/>
      </w:pPr>
      <w:r>
        <w:rPr>
          <w:rFonts w:eastAsia="標楷體"/>
          <w:b/>
          <w:color w:val="000000"/>
          <w:sz w:val="52"/>
          <w:szCs w:val="52"/>
        </w:rPr>
        <w:t xml:space="preserve">                                                                                                                                                                   </w:t>
      </w:r>
      <w:r w:rsidR="006F3B40">
        <w:rPr>
          <w:rFonts w:eastAsia="標楷體"/>
          <w:b/>
          <w:color w:val="000000"/>
          <w:sz w:val="52"/>
          <w:szCs w:val="52"/>
        </w:rPr>
        <w:t xml:space="preserve">                          </w:t>
      </w:r>
    </w:p>
    <w:p w:rsidR="00F75D33" w:rsidRDefault="00F75D33">
      <w:pPr>
        <w:tabs>
          <w:tab w:val="left" w:leader="hyphen" w:pos="8400"/>
        </w:tabs>
        <w:spacing w:after="180"/>
        <w:jc w:val="center"/>
        <w:rPr>
          <w:rFonts w:eastAsia="標楷體" w:hint="eastAsia"/>
          <w:b/>
          <w:color w:val="000000"/>
          <w:sz w:val="52"/>
          <w:szCs w:val="52"/>
        </w:rPr>
      </w:pPr>
      <w:r>
        <w:rPr>
          <w:rFonts w:eastAsia="標楷體" w:hint="eastAsia"/>
          <w:b/>
          <w:color w:val="000000"/>
          <w:sz w:val="52"/>
          <w:szCs w:val="52"/>
        </w:rPr>
        <w:t>國立屏東大學</w:t>
      </w:r>
    </w:p>
    <w:p w:rsidR="00C92F4A" w:rsidRDefault="006F3B40">
      <w:pPr>
        <w:tabs>
          <w:tab w:val="left" w:leader="hyphen" w:pos="8400"/>
        </w:tabs>
        <w:spacing w:after="180"/>
        <w:jc w:val="center"/>
        <w:rPr>
          <w:rFonts w:eastAsia="標楷體"/>
          <w:b/>
          <w:color w:val="000000"/>
          <w:sz w:val="52"/>
          <w:szCs w:val="52"/>
        </w:rPr>
      </w:pPr>
      <w:proofErr w:type="gramStart"/>
      <w:r>
        <w:rPr>
          <w:rFonts w:eastAsia="標楷體"/>
          <w:b/>
          <w:color w:val="000000"/>
          <w:sz w:val="52"/>
          <w:szCs w:val="52"/>
        </w:rPr>
        <w:t>磨課師</w:t>
      </w:r>
      <w:proofErr w:type="gramEnd"/>
      <w:r>
        <w:rPr>
          <w:rFonts w:eastAsia="標楷體"/>
          <w:b/>
          <w:color w:val="000000"/>
          <w:sz w:val="52"/>
          <w:szCs w:val="52"/>
        </w:rPr>
        <w:t>課程</w:t>
      </w:r>
    </w:p>
    <w:p w:rsidR="00C92F4A" w:rsidRDefault="006F3B40">
      <w:pPr>
        <w:tabs>
          <w:tab w:val="left" w:leader="hyphen" w:pos="8400"/>
        </w:tabs>
        <w:spacing w:after="180"/>
        <w:jc w:val="center"/>
        <w:rPr>
          <w:rFonts w:eastAsia="標楷體"/>
          <w:b/>
          <w:color w:val="000000"/>
          <w:sz w:val="52"/>
          <w:szCs w:val="20"/>
        </w:rPr>
      </w:pPr>
      <w:r>
        <w:rPr>
          <w:rFonts w:eastAsia="標楷體"/>
          <w:b/>
          <w:color w:val="000000"/>
          <w:sz w:val="52"/>
          <w:szCs w:val="20"/>
        </w:rPr>
        <w:t>成果報告書</w:t>
      </w: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tbl>
      <w:tblPr>
        <w:tblW w:w="70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94"/>
      </w:tblGrid>
      <w:tr w:rsidR="00C92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tabs>
                <w:tab w:val="left" w:leader="hyphen" w:pos="8400"/>
              </w:tabs>
              <w:spacing w:after="180"/>
              <w:jc w:val="right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/>
                <w:color w:val="000000"/>
                <w:sz w:val="32"/>
                <w:szCs w:val="20"/>
              </w:rPr>
              <w:t>授課教師：</w:t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>
            <w:pPr>
              <w:tabs>
                <w:tab w:val="left" w:leader="hyphen" w:pos="8400"/>
              </w:tabs>
              <w:spacing w:after="180"/>
              <w:rPr>
                <w:rFonts w:eastAsia="標楷體"/>
                <w:color w:val="000000"/>
                <w:sz w:val="32"/>
                <w:szCs w:val="20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tabs>
                <w:tab w:val="left" w:leader="hyphen" w:pos="8400"/>
              </w:tabs>
              <w:spacing w:after="180"/>
              <w:jc w:val="right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/>
                <w:color w:val="000000"/>
                <w:sz w:val="32"/>
                <w:szCs w:val="20"/>
              </w:rPr>
              <w:t>課程名稱：</w:t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>
            <w:pPr>
              <w:tabs>
                <w:tab w:val="left" w:leader="hyphen" w:pos="8400"/>
              </w:tabs>
              <w:spacing w:after="180"/>
              <w:rPr>
                <w:rFonts w:eastAsia="標楷體"/>
                <w:color w:val="000000"/>
                <w:sz w:val="32"/>
                <w:szCs w:val="20"/>
              </w:rPr>
            </w:pPr>
          </w:p>
        </w:tc>
      </w:tr>
    </w:tbl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6F3B40">
      <w:pPr>
        <w:tabs>
          <w:tab w:val="left" w:leader="hyphen" w:pos="8400"/>
        </w:tabs>
        <w:spacing w:after="180"/>
        <w:jc w:val="center"/>
        <w:sectPr w:rsidR="00C92F4A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rFonts w:eastAsia="標楷體"/>
          <w:color w:val="000000"/>
          <w:sz w:val="32"/>
          <w:szCs w:val="20"/>
        </w:rPr>
        <w:t>中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華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民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國</w:t>
      </w:r>
      <w:r>
        <w:rPr>
          <w:rFonts w:eastAsia="標楷體"/>
          <w:color w:val="000000"/>
          <w:sz w:val="32"/>
          <w:szCs w:val="20"/>
        </w:rPr>
        <w:t xml:space="preserve">       </w:t>
      </w:r>
      <w:r>
        <w:rPr>
          <w:rFonts w:eastAsia="標楷體"/>
          <w:color w:val="000000"/>
          <w:sz w:val="32"/>
          <w:szCs w:val="20"/>
        </w:rPr>
        <w:t>年</w:t>
      </w:r>
      <w:r>
        <w:rPr>
          <w:rFonts w:eastAsia="標楷體"/>
          <w:color w:val="000000"/>
          <w:sz w:val="32"/>
          <w:szCs w:val="20"/>
        </w:rPr>
        <w:t xml:space="preserve">      </w:t>
      </w:r>
      <w:r>
        <w:rPr>
          <w:rFonts w:eastAsia="標楷體"/>
          <w:color w:val="000000"/>
          <w:sz w:val="32"/>
          <w:szCs w:val="20"/>
        </w:rPr>
        <w:t>月</w:t>
      </w:r>
    </w:p>
    <w:p w:rsidR="00C92F4A" w:rsidRDefault="006F3B40">
      <w:pPr>
        <w:tabs>
          <w:tab w:val="left" w:leader="hyphen" w:pos="8400"/>
        </w:tabs>
        <w:spacing w:after="180"/>
        <w:jc w:val="center"/>
      </w:pPr>
      <w:r>
        <w:rPr>
          <w:rFonts w:eastAsia="標楷體"/>
          <w:b/>
          <w:color w:val="000000"/>
          <w:sz w:val="44"/>
          <w:szCs w:val="44"/>
        </w:rPr>
        <w:lastRenderedPageBreak/>
        <w:t>目</w:t>
      </w:r>
      <w:r>
        <w:rPr>
          <w:rFonts w:eastAsia="標楷體"/>
          <w:b/>
          <w:color w:val="000000"/>
          <w:sz w:val="44"/>
          <w:szCs w:val="44"/>
        </w:rPr>
        <w:t xml:space="preserve">         </w:t>
      </w:r>
      <w:r>
        <w:rPr>
          <w:rFonts w:eastAsia="標楷體"/>
          <w:b/>
          <w:color w:val="000000"/>
          <w:sz w:val="44"/>
          <w:szCs w:val="44"/>
        </w:rPr>
        <w:t>錄</w:t>
      </w:r>
    </w:p>
    <w:p w:rsidR="00C92F4A" w:rsidRDefault="006F3B40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壹、課程基本資料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貳、課程規劃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spacing w:after="190" w:line="400" w:lineRule="exact"/>
        <w:ind w:left="1133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一、特色及目標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參、教學活動設計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numPr>
          <w:ilvl w:val="0"/>
          <w:numId w:val="1"/>
        </w:numPr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教學理念與策略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spacing w:after="190" w:line="400" w:lineRule="exact"/>
        <w:ind w:left="1133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二、教學計劃</w:t>
      </w:r>
    </w:p>
    <w:p w:rsidR="00C92F4A" w:rsidRDefault="006F3B40">
      <w:pPr>
        <w:pStyle w:val="21"/>
        <w:spacing w:after="190" w:line="400" w:lineRule="exact"/>
        <w:ind w:left="1133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三、學習成效評量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>
      <w:pPr>
        <w:pStyle w:val="21"/>
        <w:spacing w:after="190" w:line="400" w:lineRule="exact"/>
        <w:ind w:left="1133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四、學習歷程資料紀錄分析與運用</w:t>
      </w:r>
    </w:p>
    <w:p w:rsidR="00C92F4A" w:rsidRDefault="006F3B40">
      <w:pPr>
        <w:pStyle w:val="21"/>
        <w:spacing w:after="190" w:line="400" w:lineRule="exact"/>
        <w:ind w:left="1133"/>
      </w:pPr>
      <w:r>
        <w:rPr>
          <w:rFonts w:eastAsia="標楷體"/>
          <w:smallCaps/>
          <w:color w:val="000000"/>
          <w:sz w:val="32"/>
          <w:szCs w:val="32"/>
          <w:lang w:val="it-IT"/>
        </w:rPr>
        <w:t>五、成果資料繳交確認</w:t>
      </w:r>
    </w:p>
    <w:p w:rsidR="00C92F4A" w:rsidRDefault="006F3B40">
      <w:pPr>
        <w:rPr>
          <w:lang w:val="it-IT"/>
        </w:rPr>
      </w:pPr>
      <w:r>
        <w:rPr>
          <w:lang w:val="it-IT"/>
        </w:rPr>
        <w:t xml:space="preserve">  </w:t>
      </w:r>
    </w:p>
    <w:p w:rsidR="00000000" w:rsidRDefault="006F3B40">
      <w:pPr>
        <w:sectPr w:rsidR="00000000">
          <w:footerReference w:type="default" r:id="rId7"/>
          <w:pgSz w:w="11906" w:h="16838"/>
          <w:pgMar w:top="964" w:right="1247" w:bottom="964" w:left="1021" w:header="454" w:footer="227" w:gutter="0"/>
          <w:pgNumType w:fmt="upperRoman" w:start="1"/>
          <w:cols w:space="720"/>
          <w:docGrid w:type="lines" w:linePitch="414"/>
        </w:sectPr>
      </w:pPr>
    </w:p>
    <w:p w:rsidR="00C92F4A" w:rsidRDefault="00C92F4A">
      <w:pPr>
        <w:rPr>
          <w:lang w:val="it-IT"/>
        </w:rPr>
      </w:pPr>
    </w:p>
    <w:p w:rsidR="00000000" w:rsidRDefault="006F3B40">
      <w:pPr>
        <w:sectPr w:rsidR="00000000">
          <w:type w:val="continuous"/>
          <w:pgSz w:w="11906" w:h="16838"/>
          <w:pgMar w:top="964" w:right="1800" w:bottom="964" w:left="1800" w:header="454" w:footer="227" w:gutter="0"/>
          <w:pgNumType w:fmt="upperRoman" w:start="1"/>
          <w:cols w:space="720"/>
          <w:docGrid w:type="lines" w:linePitch="414"/>
        </w:sectPr>
      </w:pPr>
    </w:p>
    <w:p w:rsidR="00C92F4A" w:rsidRDefault="006F3B40">
      <w:pPr>
        <w:keepNext/>
        <w:widowControl/>
        <w:snapToGrid w:val="0"/>
        <w:spacing w:line="80" w:lineRule="atLeast"/>
        <w:rPr>
          <w:rFonts w:eastAsia="標楷體"/>
          <w:b/>
          <w:bCs/>
          <w:color w:val="000000"/>
          <w:sz w:val="32"/>
          <w:szCs w:val="52"/>
          <w:lang w:val="it-IT"/>
        </w:rPr>
      </w:pPr>
      <w:bookmarkStart w:id="0" w:name="_Toc247199935"/>
      <w:bookmarkStart w:id="1" w:name="_Toc280996317"/>
      <w:bookmarkStart w:id="2" w:name="_Toc407636480"/>
      <w:bookmarkStart w:id="3" w:name="_Toc407636509"/>
      <w:bookmarkStart w:id="4" w:name="_Toc480898054"/>
      <w:r>
        <w:rPr>
          <w:rFonts w:eastAsia="標楷體"/>
          <w:b/>
          <w:bCs/>
          <w:color w:val="000000"/>
          <w:sz w:val="32"/>
          <w:szCs w:val="52"/>
          <w:lang w:val="it-IT"/>
        </w:rPr>
        <w:lastRenderedPageBreak/>
        <w:t>壹、課程基本資料</w:t>
      </w:r>
      <w:bookmarkStart w:id="5" w:name="_Toc280996327"/>
      <w:bookmarkEnd w:id="0"/>
      <w:bookmarkEnd w:id="1"/>
      <w:bookmarkEnd w:id="2"/>
      <w:bookmarkEnd w:id="3"/>
      <w:bookmarkEnd w:id="4"/>
      <w:bookmarkEnd w:id="5"/>
    </w:p>
    <w:tbl>
      <w:tblPr>
        <w:tblW w:w="5175" w:type="pct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872"/>
        <w:gridCol w:w="4974"/>
      </w:tblGrid>
      <w:tr w:rsidR="00C92F4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  <w:r>
              <w:rPr>
                <w:rFonts w:eastAsia="標楷體"/>
                <w:color w:val="000000"/>
                <w:lang w:val="it-IT"/>
              </w:rPr>
              <w:t>課程名稱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  <w:r>
              <w:rPr>
                <w:rFonts w:eastAsia="標楷體"/>
                <w:color w:val="000000"/>
                <w:lang w:val="it-IT"/>
              </w:rPr>
              <w:t>授課教師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6F3B40">
            <w:pPr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  <w:r>
              <w:rPr>
                <w:rFonts w:eastAsia="標楷體"/>
                <w:color w:val="000000"/>
                <w:lang w:val="it-IT"/>
              </w:rPr>
              <w:t>開課期程</w:t>
            </w: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  <w:lang w:val="it-I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  <w:lang w:val="it-IT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after="18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jc w:val="center"/>
              <w:rPr>
                <w:rFonts w:eastAsia="標楷體"/>
                <w:color w:val="000000"/>
                <w:lang w:val="it-IT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after="180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C92F4A" w:rsidRDefault="00C92F4A">
      <w:pPr>
        <w:widowControl/>
        <w:snapToGrid w:val="0"/>
        <w:spacing w:after="180"/>
        <w:rPr>
          <w:sz w:val="28"/>
          <w:szCs w:val="28"/>
          <w:lang w:val="it-IT"/>
        </w:rPr>
      </w:pPr>
    </w:p>
    <w:p w:rsidR="00C92F4A" w:rsidRDefault="006F3B40">
      <w:pPr>
        <w:keepNext/>
        <w:widowControl/>
        <w:snapToGrid w:val="0"/>
        <w:spacing w:after="180" w:line="80" w:lineRule="atLeast"/>
        <w:rPr>
          <w:rFonts w:eastAsia="標楷體"/>
          <w:b/>
          <w:bCs/>
          <w:color w:val="000000"/>
          <w:sz w:val="32"/>
          <w:szCs w:val="52"/>
        </w:rPr>
      </w:pPr>
      <w:bookmarkStart w:id="6" w:name="_Toc480898055"/>
      <w:r>
        <w:rPr>
          <w:rFonts w:eastAsia="標楷體"/>
          <w:b/>
          <w:bCs/>
          <w:color w:val="000000"/>
          <w:sz w:val="32"/>
          <w:szCs w:val="52"/>
        </w:rPr>
        <w:t>貳、課程規劃</w:t>
      </w:r>
      <w:bookmarkEnd w:id="6"/>
    </w:p>
    <w:p w:rsidR="00C92F4A" w:rsidRDefault="006F3B40">
      <w:pPr>
        <w:keepNext/>
        <w:widowControl/>
        <w:spacing w:after="180" w:line="76" w:lineRule="auto"/>
        <w:ind w:left="567"/>
        <w:jc w:val="both"/>
        <w:rPr>
          <w:rFonts w:eastAsia="標楷體"/>
          <w:bCs/>
          <w:color w:val="000000"/>
          <w:sz w:val="28"/>
          <w:szCs w:val="32"/>
        </w:rPr>
      </w:pPr>
      <w:bookmarkStart w:id="7" w:name="_Toc480898056"/>
      <w:r>
        <w:rPr>
          <w:rFonts w:eastAsia="標楷體"/>
          <w:bCs/>
          <w:color w:val="000000"/>
          <w:sz w:val="28"/>
          <w:szCs w:val="32"/>
        </w:rPr>
        <w:t>一、特色及目標</w:t>
      </w:r>
      <w:bookmarkEnd w:id="7"/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C92F4A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填寫欄位</w:t>
            </w:r>
          </w:p>
        </w:tc>
      </w:tr>
      <w:tr w:rsidR="00C92F4A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before="180" w:after="180" w:line="360" w:lineRule="auto"/>
              <w:jc w:val="center"/>
              <w:rPr>
                <w:rFonts w:eastAsia="標楷體"/>
              </w:rPr>
            </w:pPr>
          </w:p>
          <w:p w:rsidR="00C92F4A" w:rsidRDefault="00C92F4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after="180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line="360" w:lineRule="auto"/>
              <w:ind w:firstLine="480"/>
              <w:rPr>
                <w:rFonts w:eastAsia="標楷體"/>
              </w:rPr>
            </w:pPr>
          </w:p>
          <w:p w:rsidR="00C92F4A" w:rsidRDefault="00C92F4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92F4A" w:rsidRDefault="00C92F4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line="360" w:lineRule="auto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2F4A" w:rsidRDefault="006F3B40">
      <w:pPr>
        <w:pStyle w:val="1"/>
        <w:spacing w:after="180" w:line="440" w:lineRule="exact"/>
        <w:rPr>
          <w:rFonts w:eastAsia="標楷體"/>
          <w:bCs w:val="0"/>
          <w:szCs w:val="32"/>
        </w:rPr>
      </w:pPr>
      <w:bookmarkStart w:id="8" w:name="_Toc445369073"/>
      <w:bookmarkStart w:id="9" w:name="_Toc480898058"/>
      <w:r>
        <w:rPr>
          <w:rFonts w:eastAsia="標楷體"/>
          <w:bCs w:val="0"/>
          <w:szCs w:val="32"/>
        </w:rPr>
        <w:t>參、教學活動設計</w:t>
      </w:r>
      <w:bookmarkStart w:id="10" w:name="_Toc480898059"/>
      <w:bookmarkEnd w:id="8"/>
      <w:bookmarkEnd w:id="9"/>
    </w:p>
    <w:p w:rsidR="00C92F4A" w:rsidRDefault="006F3B40">
      <w:pPr>
        <w:pStyle w:val="1"/>
        <w:spacing w:after="180" w:line="440" w:lineRule="exact"/>
        <w:rPr>
          <w:rFonts w:eastAsia="標楷體"/>
          <w:b w:val="0"/>
          <w:bCs w:val="0"/>
          <w:sz w:val="28"/>
          <w:szCs w:val="28"/>
        </w:rPr>
      </w:pPr>
      <w:r>
        <w:rPr>
          <w:rFonts w:eastAsia="標楷體"/>
          <w:b w:val="0"/>
          <w:bCs w:val="0"/>
          <w:sz w:val="28"/>
          <w:szCs w:val="28"/>
        </w:rPr>
        <w:t>一、教學理念與策略</w:t>
      </w:r>
      <w:bookmarkEnd w:id="10"/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C92F4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填寫欄位</w:t>
            </w: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/>
        </w:tc>
      </w:tr>
    </w:tbl>
    <w:p w:rsidR="00000000" w:rsidRDefault="006F3B40">
      <w:pPr>
        <w:sectPr w:rsidR="00000000">
          <w:headerReference w:type="default" r:id="rId8"/>
          <w:footerReference w:type="default" r:id="rId9"/>
          <w:pgSz w:w="11906" w:h="16838"/>
          <w:pgMar w:top="1440" w:right="1800" w:bottom="1440" w:left="1418" w:header="851" w:footer="992" w:gutter="0"/>
          <w:cols w:space="720"/>
          <w:docGrid w:type="lines" w:linePitch="394"/>
        </w:sectPr>
      </w:pPr>
    </w:p>
    <w:p w:rsidR="004D7C59" w:rsidRPr="001B775A" w:rsidRDefault="006F3B40" w:rsidP="004D7C59">
      <w:pPr>
        <w:pStyle w:val="2"/>
        <w:spacing w:after="120"/>
        <w:rPr>
          <w:rFonts w:ascii="標楷體" w:eastAsia="標楷體" w:hAnsi="標楷體"/>
          <w:bCs w:val="0"/>
          <w:szCs w:val="28"/>
        </w:rPr>
      </w:pPr>
      <w:bookmarkStart w:id="11" w:name="_Toc480898060"/>
      <w:r>
        <w:rPr>
          <w:rFonts w:eastAsia="標楷體"/>
          <w:b/>
          <w:bCs w:val="0"/>
          <w:sz w:val="32"/>
          <w:szCs w:val="28"/>
        </w:rPr>
        <w:lastRenderedPageBreak/>
        <w:t>二、</w:t>
      </w:r>
      <w:bookmarkEnd w:id="11"/>
      <w:r w:rsidR="004D7C59" w:rsidRPr="001B775A">
        <w:rPr>
          <w:rFonts w:ascii="標楷體" w:eastAsia="標楷體" w:hAnsi="標楷體"/>
          <w:bCs w:val="0"/>
          <w:szCs w:val="28"/>
        </w:rPr>
        <w:t>教學計劃(請說明課程的設計構想)</w:t>
      </w:r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4D7C59" w:rsidRPr="001B775A" w:rsidTr="00DF0D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72" w:right="-7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週</w:t>
            </w:r>
            <w:proofErr w:type="gramEnd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right="-55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線上教學</w:t>
            </w:r>
            <w:proofErr w:type="gramEnd"/>
          </w:p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活動</w:t>
            </w: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規</w:t>
            </w:r>
            <w:proofErr w:type="gramEnd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畫</w:t>
            </w:r>
          </w:p>
        </w:tc>
      </w:tr>
      <w:tr w:rsidR="004D7C59" w:rsidRPr="001B775A" w:rsidTr="00DF0D4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72" w:right="-7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right="-5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8" w:right="-98"/>
              <w:jc w:val="center"/>
              <w:rPr>
                <w:rFonts w:ascii="標楷體" w:eastAsia="標楷體" w:hAnsi="標楷體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授課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6" w:right="-77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8" w:right="-106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影片</w:t>
            </w:r>
          </w:p>
          <w:p w:rsidR="004D7C59" w:rsidRPr="004D7C59" w:rsidRDefault="004D7C59" w:rsidP="00DF0D4F">
            <w:pPr>
              <w:adjustRightInd w:val="0"/>
              <w:ind w:left="-108" w:right="-106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7C59" w:rsidRPr="001B775A" w:rsidTr="004D7C59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  <w:tr w:rsidR="004D7C59" w:rsidRPr="001B775A" w:rsidTr="004D7C59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  <w:tr w:rsidR="004D7C59" w:rsidRPr="001B775A" w:rsidTr="004D7C59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 w:cs="Segoe UI Symbol"/>
                <w:color w:val="000000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</w:tbl>
    <w:p w:rsidR="004D7C59" w:rsidRPr="004D7C59" w:rsidRDefault="004D7C59" w:rsidP="004D7C59">
      <w:pPr>
        <w:spacing w:after="120" w:line="400" w:lineRule="exact"/>
        <w:rPr>
          <w:rFonts w:ascii="標楷體" w:eastAsia="標楷體" w:hAnsi="標楷體"/>
        </w:rPr>
      </w:pPr>
      <w:r w:rsidRPr="004D7C59">
        <w:rPr>
          <w:rFonts w:ascii="標楷體" w:eastAsia="標楷體" w:hAnsi="標楷體"/>
        </w:rPr>
        <w:t>表格不敷使用，請自行增加</w:t>
      </w:r>
    </w:p>
    <w:p w:rsidR="004D7C59" w:rsidRPr="004D7C59" w:rsidRDefault="004D7C59" w:rsidP="004D7C59">
      <w:pPr>
        <w:spacing w:after="120"/>
        <w:rPr>
          <w:rFonts w:ascii="標楷體" w:eastAsia="標楷體" w:hAnsi="標楷體"/>
          <w:bCs/>
          <w:color w:val="000000" w:themeColor="text1"/>
          <w:sz w:val="22"/>
        </w:rPr>
      </w:pPr>
      <w:r w:rsidRPr="004D7C59">
        <w:rPr>
          <w:rFonts w:ascii="標楷體" w:eastAsia="標楷體" w:hAnsi="標楷體"/>
        </w:rPr>
        <w:t>授課內容呈現方式包含：(1)同時入鏡 (2)不同時入鏡 (3)戲劇情境 (4)虛實結合 (5)實景授課 (6)實務示範(7)螢幕錄影 (8)動畫 (9)訪談／對話式教學 (10)其他  等</w:t>
      </w:r>
    </w:p>
    <w:p w:rsidR="00C92F4A" w:rsidRPr="004D7C59" w:rsidRDefault="00C92F4A" w:rsidP="004D7C59">
      <w:pPr>
        <w:pStyle w:val="2"/>
        <w:spacing w:after="180" w:line="440" w:lineRule="exact"/>
        <w:rPr>
          <w:rFonts w:ascii="標楷體" w:eastAsia="標楷體" w:hAnsi="標楷體"/>
          <w:szCs w:val="28"/>
        </w:rPr>
        <w:sectPr w:rsidR="00C92F4A" w:rsidRPr="004D7C59" w:rsidSect="004D7C59">
          <w:headerReference w:type="default" r:id="rId10"/>
          <w:footerReference w:type="default" r:id="rId11"/>
          <w:pgSz w:w="16838" w:h="11906" w:orient="landscape"/>
          <w:pgMar w:top="720" w:right="720" w:bottom="720" w:left="720" w:header="720" w:footer="720" w:gutter="0"/>
          <w:cols w:space="720"/>
          <w:docGrid w:type="lines" w:linePitch="362"/>
        </w:sectPr>
      </w:pPr>
      <w:bookmarkStart w:id="12" w:name="_GoBack"/>
      <w:bookmarkEnd w:id="12"/>
    </w:p>
    <w:p w:rsidR="00C92F4A" w:rsidRDefault="006F3B40">
      <w:pPr>
        <w:pStyle w:val="2"/>
        <w:spacing w:after="180" w:line="440" w:lineRule="exact"/>
        <w:ind w:left="890" w:hanging="324"/>
        <w:rPr>
          <w:rFonts w:eastAsia="標楷體"/>
          <w:b/>
          <w:bCs w:val="0"/>
          <w:sz w:val="32"/>
          <w:szCs w:val="36"/>
        </w:rPr>
      </w:pPr>
      <w:bookmarkStart w:id="13" w:name="_Toc480898061"/>
      <w:bookmarkStart w:id="14" w:name="_Toc445369074"/>
      <w:r>
        <w:rPr>
          <w:rFonts w:eastAsia="標楷體"/>
          <w:b/>
          <w:bCs w:val="0"/>
          <w:sz w:val="32"/>
          <w:szCs w:val="36"/>
        </w:rPr>
        <w:lastRenderedPageBreak/>
        <w:t>三</w:t>
      </w:r>
      <w:r>
        <w:rPr>
          <w:rFonts w:eastAsia="標楷體"/>
          <w:b/>
          <w:bCs w:val="0"/>
          <w:sz w:val="32"/>
          <w:szCs w:val="36"/>
        </w:rPr>
        <w:t>、學習成效評量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C92F4A" w:rsidTr="007B7260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Pr="007B7260" w:rsidRDefault="006F3B40" w:rsidP="007B7260">
            <w:pPr>
              <w:pStyle w:val="2"/>
              <w:adjustRightInd w:val="0"/>
              <w:snapToGrid w:val="0"/>
              <w:spacing w:after="0"/>
              <w:jc w:val="left"/>
            </w:pPr>
            <w:proofErr w:type="gramStart"/>
            <w:r w:rsidRPr="007B7260">
              <w:rPr>
                <w:rFonts w:ascii="標楷體" w:eastAsia="標楷體" w:hAnsi="標楷體"/>
                <w:bCs w:val="0"/>
                <w:sz w:val="24"/>
                <w:szCs w:val="24"/>
              </w:rPr>
              <w:t>˙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請說明課程總結性評量方式與內容，協助學習者對課程目標的掌握，以檢核其學習成</w:t>
            </w:r>
            <w:r w:rsidR="007B7260" w:rsidRPr="007B7260">
              <w:rPr>
                <w:rFonts w:eastAsia="標楷體" w:hint="eastAsia"/>
                <w:bCs w:val="0"/>
                <w:sz w:val="24"/>
                <w:szCs w:val="24"/>
              </w:rPr>
              <w:t>效</w:t>
            </w:r>
            <w:r w:rsidRPr="007B7260">
              <w:rPr>
                <w:rFonts w:eastAsia="標楷體"/>
                <w:bCs w:val="0"/>
                <w:sz w:val="24"/>
                <w:szCs w:val="24"/>
              </w:rPr>
              <w:t>。</w:t>
            </w:r>
            <w:r w:rsidRPr="007B7260">
              <w:rPr>
                <w:rFonts w:eastAsia="標楷體"/>
                <w:bCs w:val="0"/>
                <w:sz w:val="24"/>
                <w:szCs w:val="24"/>
              </w:rPr>
              <w:br/>
            </w:r>
            <w:proofErr w:type="gramStart"/>
            <w:r w:rsidRPr="007B7260">
              <w:rPr>
                <w:rFonts w:ascii="標楷體" w:eastAsia="標楷體" w:hAnsi="標楷體"/>
                <w:bCs w:val="0"/>
                <w:sz w:val="24"/>
                <w:szCs w:val="24"/>
              </w:rPr>
              <w:t>˙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請說明配分、評分、及格標準、作業繳交與</w:t>
            </w:r>
            <w:proofErr w:type="gramStart"/>
            <w:r w:rsidRPr="007B7260">
              <w:rPr>
                <w:rFonts w:eastAsia="標楷體"/>
                <w:bCs w:val="0"/>
                <w:sz w:val="24"/>
                <w:szCs w:val="24"/>
              </w:rPr>
              <w:t>同儕互評要點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等。</w:t>
            </w:r>
          </w:p>
        </w:tc>
      </w:tr>
      <w:tr w:rsidR="00C92F4A" w:rsidTr="007B7260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/>
        </w:tc>
      </w:tr>
    </w:tbl>
    <w:p w:rsidR="00C92F4A" w:rsidRDefault="00C92F4A"/>
    <w:p w:rsidR="00C92F4A" w:rsidRDefault="006F3B40">
      <w:pPr>
        <w:pStyle w:val="2"/>
        <w:spacing w:after="180" w:line="440" w:lineRule="exact"/>
        <w:ind w:left="566"/>
        <w:rPr>
          <w:rFonts w:eastAsia="標楷體"/>
          <w:b/>
          <w:bCs w:val="0"/>
          <w:sz w:val="32"/>
        </w:rPr>
      </w:pPr>
      <w:bookmarkStart w:id="15" w:name="_Toc480898062"/>
      <w:bookmarkEnd w:id="13"/>
      <w:r>
        <w:rPr>
          <w:rFonts w:eastAsia="標楷體"/>
          <w:b/>
          <w:bCs w:val="0"/>
          <w:sz w:val="32"/>
        </w:rPr>
        <w:t>四、學習歷程資料紀錄分析與運用</w:t>
      </w:r>
      <w:bookmarkEnd w:id="14"/>
      <w:bookmarkEnd w:id="15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92F4A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請說明如何蒐集學習歷程資料。</w:t>
            </w:r>
          </w:p>
          <w:p w:rsidR="00C92F4A" w:rsidRDefault="006F3B4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請說明預計如何分析與運用學習歷程資料，並作為再次開課之參考。</w:t>
            </w: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/>
        </w:tc>
      </w:tr>
    </w:tbl>
    <w:p w:rsidR="00C92F4A" w:rsidRDefault="006F3B40">
      <w:pPr>
        <w:pStyle w:val="2"/>
        <w:numPr>
          <w:ilvl w:val="0"/>
          <w:numId w:val="2"/>
        </w:numPr>
        <w:spacing w:after="180" w:line="440" w:lineRule="exact"/>
        <w:rPr>
          <w:rFonts w:eastAsia="標楷體"/>
          <w:b/>
          <w:bCs w:val="0"/>
          <w:sz w:val="32"/>
        </w:rPr>
      </w:pPr>
      <w:r>
        <w:rPr>
          <w:rFonts w:eastAsia="標楷體"/>
          <w:b/>
          <w:bCs w:val="0"/>
          <w:sz w:val="32"/>
        </w:rPr>
        <w:t>成果資料繳交確認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92F4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widowControl/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成果繳交配合事項</w:t>
            </w:r>
          </w:p>
        </w:tc>
      </w:tr>
      <w:tr w:rsidR="00C92F4A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【需繳交資料確認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請勾選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，並請將下列資料燒錄於光碟】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成果報告電子檔。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2</w:t>
            </w:r>
            <w:r>
              <w:rPr>
                <w:rFonts w:ascii="標楷體" w:eastAsia="標楷體" w:hAnsi="標楷體"/>
                <w:color w:val="000000"/>
              </w:rPr>
              <w:t>分鐘整體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磨課師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課程簡介影片。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基本教學檔案教材。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獲獎勵之數位教材影片。</w:t>
            </w:r>
          </w:p>
          <w:p w:rsidR="00C92F4A" w:rsidRDefault="006F3B40"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學生學習歷程之成果展現。</w:t>
            </w:r>
          </w:p>
        </w:tc>
      </w:tr>
    </w:tbl>
    <w:p w:rsidR="00C92F4A" w:rsidRDefault="006F3B40">
      <w:pPr>
        <w:pStyle w:val="a5"/>
        <w:tabs>
          <w:tab w:val="left" w:leader="hyphen" w:pos="8400"/>
        </w:tabs>
        <w:spacing w:after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proofErr w:type="gramStart"/>
      <w:r>
        <w:rPr>
          <w:rFonts w:ascii="Times New Roman" w:eastAsia="標楷體" w:hAnsi="Times New Roman"/>
          <w:szCs w:val="24"/>
        </w:rPr>
        <w:t>本表若不</w:t>
      </w:r>
      <w:proofErr w:type="gramEnd"/>
      <w:r>
        <w:rPr>
          <w:rFonts w:ascii="Times New Roman" w:eastAsia="標楷體" w:hAnsi="Times New Roman"/>
          <w:szCs w:val="24"/>
        </w:rPr>
        <w:t>敷使用，請自行增列。</w:t>
      </w:r>
    </w:p>
    <w:p w:rsidR="00C92F4A" w:rsidRDefault="00C92F4A"/>
    <w:sectPr w:rsidR="00C92F4A">
      <w:headerReference w:type="default" r:id="rId12"/>
      <w:footerReference w:type="default" r:id="rId13"/>
      <w:pgSz w:w="11906" w:h="16838"/>
      <w:pgMar w:top="851" w:right="1134" w:bottom="851" w:left="1134" w:header="720" w:footer="992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40" w:rsidRDefault="006F3B40">
      <w:r>
        <w:separator/>
      </w:r>
    </w:p>
  </w:endnote>
  <w:endnote w:type="continuationSeparator" w:id="0">
    <w:p w:rsidR="006F3B40" w:rsidRDefault="006F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7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40" w:rsidRDefault="006F3B40">
      <w:r>
        <w:rPr>
          <w:color w:val="000000"/>
        </w:rPr>
        <w:separator/>
      </w:r>
    </w:p>
  </w:footnote>
  <w:footnote w:type="continuationSeparator" w:id="0">
    <w:p w:rsidR="006F3B40" w:rsidRDefault="006F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C8" w:rsidRDefault="006F3B40">
    <w:pPr>
      <w:pStyle w:val="a3"/>
      <w:wordWrap w:val="0"/>
      <w:jc w:val="righ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6C6"/>
    <w:multiLevelType w:val="multilevel"/>
    <w:tmpl w:val="BAF6101E"/>
    <w:lvl w:ilvl="0">
      <w:start w:val="1"/>
      <w:numFmt w:val="taiwaneseCountingThousand"/>
      <w:lvlText w:val="%1、"/>
      <w:lvlJc w:val="left"/>
      <w:pPr>
        <w:ind w:left="1853" w:hanging="72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51032F86"/>
    <w:multiLevelType w:val="multilevel"/>
    <w:tmpl w:val="C6AA14AE"/>
    <w:lvl w:ilvl="0">
      <w:start w:val="5"/>
      <w:numFmt w:val="taiwaneseCountingThousand"/>
      <w:lvlText w:val="%1、"/>
      <w:lvlJc w:val="left"/>
      <w:pPr>
        <w:ind w:left="1226" w:hanging="6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2F4A"/>
    <w:rsid w:val="004D7C59"/>
    <w:rsid w:val="006F3B40"/>
    <w:rsid w:val="007B7260"/>
    <w:rsid w:val="00C92F4A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0E7B"/>
  <w15:docId w15:val="{8DF0B9C7-27BD-4A8D-9B37-B67AC9A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pPr>
      <w:keepNext/>
      <w:widowControl/>
      <w:spacing w:after="50" w:line="80" w:lineRule="atLeast"/>
      <w:outlineLvl w:val="0"/>
    </w:pPr>
    <w:rPr>
      <w:b/>
      <w:bCs/>
      <w:sz w:val="32"/>
      <w:szCs w:val="52"/>
    </w:rPr>
  </w:style>
  <w:style w:type="paragraph" w:styleId="2">
    <w:name w:val="heading 2"/>
    <w:basedOn w:val="a"/>
    <w:next w:val="a"/>
    <w:pPr>
      <w:keepNext/>
      <w:widowControl/>
      <w:spacing w:after="50"/>
      <w:jc w:val="both"/>
      <w:outlineLvl w:val="1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新細明體" w:hAnsi="Times New Roman" w:cs="Times New Roman"/>
      <w:b/>
      <w:bCs/>
      <w:kern w:val="3"/>
      <w:sz w:val="32"/>
      <w:szCs w:val="52"/>
    </w:rPr>
  </w:style>
  <w:style w:type="character" w:customStyle="1" w:styleId="20">
    <w:name w:val="標題 2 字元"/>
    <w:basedOn w:val="a0"/>
    <w:rPr>
      <w:rFonts w:ascii="Times New Roman" w:eastAsia="新細明體" w:hAnsi="Times New Roman" w:cs="Times New Roman"/>
      <w:bCs/>
      <w:sz w:val="28"/>
      <w:szCs w:val="3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character" w:customStyle="1" w:styleId="a6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pPr>
      <w:ind w:left="480"/>
    </w:p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郭家豪</cp:lastModifiedBy>
  <cp:revision>3</cp:revision>
  <dcterms:created xsi:type="dcterms:W3CDTF">2019-10-08T09:03:00Z</dcterms:created>
  <dcterms:modified xsi:type="dcterms:W3CDTF">2019-10-08T09:36:00Z</dcterms:modified>
</cp:coreProperties>
</file>