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D8FD" w14:textId="4D723FCB" w:rsidR="00CE70AD" w:rsidRPr="003D6ED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p w14:paraId="6A0DCE00" w14:textId="77777777" w:rsidR="00CE70AD" w:rsidRPr="003D6ED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</w:p>
    <w:p w14:paraId="03FCA31A" w14:textId="29ED5D3C" w:rsidR="00CE70AD" w:rsidRPr="003D6ED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國立屏東大學</w:t>
      </w:r>
    </w:p>
    <w:p w14:paraId="121E94CD" w14:textId="77777777" w:rsidR="00CE70AD" w:rsidRPr="00CE70A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25A0A922" w14:textId="54921C78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>      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學年度第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   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學期</w:t>
      </w:r>
    </w:p>
    <w:p w14:paraId="045B14B1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292C8497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EMI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混成式課程</w:t>
      </w:r>
    </w:p>
    <w:p w14:paraId="662A2FE1" w14:textId="35358FC3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  <w:t>成果報告書</w:t>
      </w:r>
    </w:p>
    <w:p w14:paraId="62D8EDED" w14:textId="372C7EE1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410C5927" w14:textId="11C4F7BA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4C6043C8" w14:textId="241525C0" w:rsidR="00CE70AD" w:rsidRPr="003D6ED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5A560546" w14:textId="77777777" w:rsidR="00CE70AD" w:rsidRPr="00CE70AD" w:rsidRDefault="00CE70AD" w:rsidP="00CE70AD">
      <w:pPr>
        <w:widowControl/>
        <w:spacing w:line="720" w:lineRule="auto"/>
        <w:ind w:right="99"/>
        <w:jc w:val="center"/>
        <w:rPr>
          <w:rFonts w:ascii="Times New Roman" w:eastAsia="標楷體" w:hAnsi="Times New Roman" w:cs="新細明體"/>
          <w:kern w:val="0"/>
          <w:szCs w:val="24"/>
        </w:rPr>
      </w:pPr>
    </w:p>
    <w:p w14:paraId="7B7BC5EB" w14:textId="77777777" w:rsidR="00CE70AD" w:rsidRPr="00CE70AD" w:rsidRDefault="00CE70AD" w:rsidP="00CE70AD">
      <w:pPr>
        <w:widowControl/>
        <w:spacing w:line="720" w:lineRule="auto"/>
        <w:jc w:val="center"/>
        <w:rPr>
          <w:rFonts w:ascii="Times New Roman" w:eastAsia="標楷體" w:hAnsi="Times New Roman" w:cs="新細明體"/>
          <w:kern w:val="0"/>
          <w:szCs w:val="24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執行期間：自</w:t>
      </w:r>
      <w:r w:rsidRPr="00CE70AD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月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日至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月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 xml:space="preserve">   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  <w:t>日止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4368"/>
      </w:tblGrid>
      <w:tr w:rsidR="00CE70AD" w:rsidRPr="00CE70AD" w14:paraId="5600680B" w14:textId="77777777" w:rsidTr="00CE70AD">
        <w:trPr>
          <w:trHeight w:val="141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BDE6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系所單位名稱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F96C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6AB36E5B" w14:textId="77777777" w:rsidTr="00CE70AD">
        <w:trPr>
          <w:trHeight w:val="141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45698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執行教師簽章</w:t>
            </w:r>
          </w:p>
        </w:tc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F4F1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36DFCA1A" w14:textId="21A1DB58" w:rsidR="00CE70AD" w:rsidRPr="003D6EDD" w:rsidRDefault="00CE70AD" w:rsidP="00CE70AD">
      <w:pPr>
        <w:widowControl/>
        <w:spacing w:after="24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中華民國</w:t>
      </w:r>
      <w:r w:rsidRPr="003D6EDD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　　　</w:t>
      </w: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年</w:t>
      </w:r>
      <w:r w:rsidRPr="003D6EDD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 xml:space="preserve">　　　</w:t>
      </w:r>
      <w:r w:rsidRPr="00CE70A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</w:p>
    <w:p w14:paraId="59689356" w14:textId="77777777" w:rsidR="00CE70AD" w:rsidRPr="003D6EDD" w:rsidRDefault="00CE70AD">
      <w:pPr>
        <w:widowControl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br w:type="page"/>
      </w:r>
    </w:p>
    <w:p w14:paraId="747CD237" w14:textId="77777777" w:rsidR="00CE70AD" w:rsidRPr="00CE70AD" w:rsidRDefault="00CE70AD" w:rsidP="00CE70AD">
      <w:pPr>
        <w:widowControl/>
        <w:numPr>
          <w:ilvl w:val="0"/>
          <w:numId w:val="1"/>
        </w:numPr>
        <w:ind w:left="360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EMI</w:t>
      </w:r>
      <w:r w:rsidRPr="00CE70AD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混成式課程摘要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1283"/>
        <w:gridCol w:w="2618"/>
        <w:gridCol w:w="1838"/>
      </w:tblGrid>
      <w:tr w:rsidR="00CE70AD" w:rsidRPr="00CE70AD" w14:paraId="7052F818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97EA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開課單位名稱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D352B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DA4BD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5B2A3" w14:textId="77777777" w:rsidR="00CE70AD" w:rsidRPr="00CE70AD" w:rsidRDefault="00CE70AD" w:rsidP="00CE70AD">
            <w:pPr>
              <w:widowControl/>
              <w:ind w:firstLine="24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 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 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</w:tr>
      <w:tr w:rsidR="00CE70AD" w:rsidRPr="00CE70AD" w14:paraId="3E3BF82C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4AB9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課程中文名稱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80896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E53EF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修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6D1D1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必修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□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選修</w:t>
            </w:r>
          </w:p>
        </w:tc>
      </w:tr>
      <w:tr w:rsidR="00CE70AD" w:rsidRPr="00CE70AD" w14:paraId="7F928F39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C8122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課程英文名稱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2C453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42F26548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8D6D47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總學分數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6021A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B79F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每學期開課學分數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29607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7FAF83F2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453B8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課程類別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學科領域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CAE82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2AF4578B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5C923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開課年級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1FEAF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年級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　</w:t>
            </w: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學期</w:t>
            </w:r>
          </w:p>
        </w:tc>
      </w:tr>
      <w:tr w:rsidR="00CE70AD" w:rsidRPr="00CE70AD" w14:paraId="6AB7F599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F2C69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線上課程平台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7ABD5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3BA789A0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5EC17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線上課程名稱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EEB59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05823875" w14:textId="77777777" w:rsidTr="00CE70AD">
        <w:trPr>
          <w:trHeight w:val="62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7A63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線上課程總時數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0D683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0160381E" w14:textId="77777777" w:rsidTr="00CE70AD">
        <w:trPr>
          <w:trHeight w:val="1062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CA450" w14:textId="77777777" w:rsidR="00CE70AD" w:rsidRPr="00CE70AD" w:rsidRDefault="00CE70AD" w:rsidP="00CE70AD">
            <w:pPr>
              <w:widowControl/>
              <w:spacing w:line="720" w:lineRule="auto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開設本課程需要性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F879AA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shd w:val="clear" w:color="auto" w:fill="D9D9D9"/>
              </w:rPr>
              <w:t>（請詳述開設本課程之背景因素）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《含全英協同教學、共授課程需要性之描述》</w:t>
            </w:r>
          </w:p>
        </w:tc>
      </w:tr>
      <w:tr w:rsidR="00CE70AD" w:rsidRPr="00CE70AD" w14:paraId="424C4D72" w14:textId="77777777" w:rsidTr="00CE70AD">
        <w:trPr>
          <w:trHeight w:val="1103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583B4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開設本課程教師所需之專業背景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AA820E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shd w:val="clear" w:color="auto" w:fill="D9D9D9"/>
              </w:rPr>
              <w:t>（請詳述開課教師所需之專業背景）</w:t>
            </w:r>
          </w:p>
        </w:tc>
      </w:tr>
      <w:tr w:rsidR="00CE70AD" w:rsidRPr="00CE70AD" w14:paraId="78202879" w14:textId="77777777" w:rsidTr="00CE70AD">
        <w:trPr>
          <w:trHeight w:val="964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3D9A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</w:t>
            </w:r>
          </w:p>
          <w:p w14:paraId="3A015081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</w:t>
            </w:r>
          </w:p>
          <w:p w14:paraId="5F7A3C3A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</w:t>
            </w:r>
          </w:p>
          <w:p w14:paraId="6F657554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305D0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教學目標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12BE6C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EMI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國際線上榮譽課程整合之描述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,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預期的學習成果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(intended learning outcomes, 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簡稱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ILOs)</w:t>
            </w:r>
            <w:r w:rsidRPr="00CE70AD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》</w:t>
            </w:r>
          </w:p>
        </w:tc>
      </w:tr>
      <w:tr w:rsidR="00CE70AD" w:rsidRPr="00CE70AD" w14:paraId="01B4DE32" w14:textId="77777777" w:rsidTr="00CE70AD">
        <w:trPr>
          <w:trHeight w:val="847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91BD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CA2CC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課程綱要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4E7394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《含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EMI</w:t>
            </w: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國際線上榮譽課程整合之描述》</w:t>
            </w:r>
          </w:p>
        </w:tc>
      </w:tr>
      <w:tr w:rsidR="00CE70AD" w:rsidRPr="00CE70AD" w14:paraId="5312CD5D" w14:textId="77777777" w:rsidTr="00CE70AD">
        <w:trPr>
          <w:trHeight w:val="801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C715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E3CD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核心能力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09DCE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4CB44580" w14:textId="77777777" w:rsidTr="00CE70AD">
        <w:trPr>
          <w:trHeight w:val="817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4759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6DDA5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授課方式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F20B9C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CE70AD" w:rsidRPr="00CE70AD" w14:paraId="210192B1" w14:textId="77777777" w:rsidTr="00CE70AD">
        <w:trPr>
          <w:trHeight w:val="80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1392" w14:textId="77777777" w:rsidR="00CE70AD" w:rsidRPr="00CE70AD" w:rsidRDefault="00CE70AD" w:rsidP="00CE70A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A9A3D" w14:textId="77777777" w:rsidR="00CE70AD" w:rsidRPr="00CE70AD" w:rsidRDefault="00CE70AD" w:rsidP="00CE70AD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評量方式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4BD39A" w14:textId="77777777" w:rsidR="00CE70AD" w:rsidRPr="00CE70AD" w:rsidRDefault="00CE70AD" w:rsidP="00CE70AD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CE70AD">
              <w:rPr>
                <w:rFonts w:ascii="Times New Roman" w:eastAsia="標楷體" w:hAnsi="Times New Roman" w:cs="新細明體" w:hint="eastAsia"/>
                <w:color w:val="FF0000"/>
                <w:kern w:val="0"/>
                <w:szCs w:val="24"/>
              </w:rPr>
              <w:t>《與預期的學習成果搭配之多元評量》</w:t>
            </w:r>
          </w:p>
        </w:tc>
      </w:tr>
    </w:tbl>
    <w:p w14:paraId="55056565" w14:textId="0ABF7DFC" w:rsidR="00295A24" w:rsidRPr="003D6EDD" w:rsidRDefault="00295A24">
      <w:pPr>
        <w:rPr>
          <w:rFonts w:ascii="Times New Roman" w:eastAsia="標楷體" w:hAnsi="Times New Roman"/>
        </w:rPr>
      </w:pPr>
    </w:p>
    <w:p w14:paraId="6F50DF45" w14:textId="77777777" w:rsidR="00295A24" w:rsidRPr="003D6EDD" w:rsidRDefault="00295A24">
      <w:pPr>
        <w:widowControl/>
        <w:rPr>
          <w:rFonts w:ascii="Times New Roman" w:eastAsia="標楷體" w:hAnsi="Times New Roman"/>
        </w:rPr>
      </w:pPr>
      <w:r w:rsidRPr="003D6EDD">
        <w:rPr>
          <w:rFonts w:ascii="Times New Roman" w:eastAsia="標楷體" w:hAnsi="Times New Roman"/>
        </w:rPr>
        <w:br w:type="page"/>
      </w:r>
    </w:p>
    <w:p w14:paraId="455EB283" w14:textId="77777777" w:rsidR="00295A24" w:rsidRPr="00295A24" w:rsidRDefault="00295A24" w:rsidP="00295A24">
      <w:pPr>
        <w:widowControl/>
        <w:numPr>
          <w:ilvl w:val="0"/>
          <w:numId w:val="1"/>
        </w:numPr>
        <w:ind w:left="357" w:hanging="357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295A2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EMI</w:t>
      </w:r>
      <w:r w:rsidRPr="00295A24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混成式課程執行報告</w:t>
      </w:r>
    </w:p>
    <w:p w14:paraId="5CF3353D" w14:textId="77777777" w:rsidR="00295A24" w:rsidRPr="00295A24" w:rsidRDefault="00295A24" w:rsidP="00295A24">
      <w:pPr>
        <w:widowControl/>
        <w:numPr>
          <w:ilvl w:val="0"/>
          <w:numId w:val="3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95A2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實際執行情形</w:t>
      </w:r>
    </w:p>
    <w:tbl>
      <w:tblPr>
        <w:tblW w:w="83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563"/>
        <w:gridCol w:w="2693"/>
        <w:gridCol w:w="2552"/>
      </w:tblGrid>
      <w:tr w:rsidR="00295A24" w:rsidRPr="00295A24" w14:paraId="55BB0188" w14:textId="77777777" w:rsidTr="00295A24">
        <w:trPr>
          <w:jc w:val="center"/>
        </w:trPr>
        <w:tc>
          <w:tcPr>
            <w:tcW w:w="5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E4358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A6D2C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學生學習目標</w:t>
            </w:r>
          </w:p>
        </w:tc>
      </w:tr>
      <w:tr w:rsidR="00295A24" w:rsidRPr="00295A24" w14:paraId="77CBA23A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6A25D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次數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F891A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單元主題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B7094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內容綱要</w:t>
            </w: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5ACF33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266925AC" w14:textId="77777777" w:rsidTr="00295A24">
        <w:trPr>
          <w:trHeight w:val="119"/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B8EF1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7A7C3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BD97A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2FE0D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62008976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6EF02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9BEA0F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FC1F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AED5A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4EE286BF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656B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8DAE9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2D3DE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6C078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1D04971B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82E58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F6C175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87707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B12FE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295A24" w:rsidRPr="00295A24" w14:paraId="68447BE5" w14:textId="77777777" w:rsidTr="00295A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5B1F6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90B5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 w:val="22"/>
              </w:rPr>
              <w:t>欄位不足請自行增列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44AA4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0471B" w14:textId="77777777" w:rsidR="00295A24" w:rsidRPr="00295A24" w:rsidRDefault="00295A24" w:rsidP="00295A2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268656DF" w14:textId="754C569A" w:rsidR="00EF6882" w:rsidRPr="003D6EDD" w:rsidRDefault="00D77599">
      <w:pPr>
        <w:rPr>
          <w:rFonts w:ascii="Times New Roman" w:eastAsia="標楷體" w:hAnsi="Times New Roman"/>
        </w:rPr>
      </w:pPr>
    </w:p>
    <w:p w14:paraId="4CF65C82" w14:textId="77777777" w:rsidR="00295A24" w:rsidRPr="00CB5139" w:rsidRDefault="00295A24" w:rsidP="00CB5139">
      <w:pPr>
        <w:widowControl/>
        <w:numPr>
          <w:ilvl w:val="0"/>
          <w:numId w:val="3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B513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成效檢核</w:t>
      </w:r>
    </w:p>
    <w:tbl>
      <w:tblPr>
        <w:tblW w:w="8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049"/>
      </w:tblGrid>
      <w:tr w:rsidR="00295A24" w:rsidRPr="00295A24" w14:paraId="554B18F6" w14:textId="77777777" w:rsidTr="00295A24">
        <w:trPr>
          <w:trHeight w:val="1859"/>
          <w:jc w:val="center"/>
        </w:trPr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7D659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   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F6D61F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混成式課程教學活動紀錄照片電子檔</w:t>
            </w:r>
          </w:p>
          <w:p w14:paraId="7081292B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 (10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張以上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14:paraId="26154285" w14:textId="77777777" w:rsidR="00295A24" w:rsidRPr="00295A24" w:rsidRDefault="00295A24" w:rsidP="00295A24">
            <w:pPr>
              <w:widowControl/>
              <w:ind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預期學習成果、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教材及評量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上傳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數位學習平台之證明</w:t>
            </w:r>
          </w:p>
          <w:p w14:paraId="18A5B160" w14:textId="77777777" w:rsidR="00295A24" w:rsidRPr="00295A24" w:rsidRDefault="00295A24" w:rsidP="00295A24">
            <w:pPr>
              <w:widowControl/>
              <w:ind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 (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如照相、截圖等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14:paraId="2792672D" w14:textId="77777777" w:rsidR="00295A24" w:rsidRPr="00295A24" w:rsidRDefault="00295A24" w:rsidP="00295A24">
            <w:pPr>
              <w:widowControl/>
              <w:ind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█</w:t>
            </w:r>
            <w:r w:rsidRPr="00295A2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參加校內外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專業成長活動至少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小時，並取得</w:t>
            </w:r>
          </w:p>
          <w:p w14:paraId="368CDEC6" w14:textId="77777777" w:rsidR="00295A24" w:rsidRPr="00295A24" w:rsidRDefault="00295A24" w:rsidP="00295A24">
            <w:pPr>
              <w:widowControl/>
              <w:ind w:hanging="521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 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教學研習證書</w:t>
            </w:r>
          </w:p>
        </w:tc>
      </w:tr>
      <w:tr w:rsidR="00295A24" w:rsidRPr="00295A24" w14:paraId="62BE03DE" w14:textId="77777777" w:rsidTr="00295A24">
        <w:trPr>
          <w:trHeight w:val="2115"/>
          <w:jc w:val="center"/>
        </w:trPr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0976B3" w14:textId="77777777" w:rsidR="00295A24" w:rsidRPr="00295A24" w:rsidRDefault="00295A24" w:rsidP="00295A24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可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複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B88FF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混成式課程成果發表會</w:t>
            </w:r>
          </w:p>
          <w:p w14:paraId="4E635B8E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混成式課程學生實作作品</w:t>
            </w:r>
          </w:p>
          <w:p w14:paraId="54BC23E9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混成式課程學生專題報告</w:t>
            </w:r>
          </w:p>
          <w:p w14:paraId="50BA8CDE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 EMI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混成式課程前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後測分析報告</w:t>
            </w:r>
          </w:p>
          <w:p w14:paraId="1FBAF7B8" w14:textId="77777777" w:rsidR="00295A24" w:rsidRPr="00295A24" w:rsidRDefault="00295A24" w:rsidP="00295A24">
            <w:pPr>
              <w:widowControl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 </w:t>
            </w:r>
            <w:r w:rsidRPr="00295A2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其他：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(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請說明</w:t>
            </w:r>
            <w:r w:rsidRPr="00295A24">
              <w:rPr>
                <w:rFonts w:ascii="Times New Roman" w:eastAsia="標楷體" w:hAnsi="Times New Roman" w:cs="Times New Roman"/>
                <w:color w:val="A6A6A6"/>
                <w:kern w:val="0"/>
                <w:szCs w:val="24"/>
              </w:rPr>
              <w:t>)</w:t>
            </w:r>
          </w:p>
        </w:tc>
      </w:tr>
    </w:tbl>
    <w:p w14:paraId="76AB1BF9" w14:textId="77777777" w:rsidR="003D6EDD" w:rsidRPr="003D6EDD" w:rsidRDefault="003D6EDD" w:rsidP="003D6EDD">
      <w:pPr>
        <w:widowControl/>
        <w:numPr>
          <w:ilvl w:val="0"/>
          <w:numId w:val="5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混成式課程教學活動紀錄照片</w:t>
      </w:r>
    </w:p>
    <w:tbl>
      <w:tblPr>
        <w:tblW w:w="8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176"/>
      </w:tblGrid>
      <w:tr w:rsidR="003D6EDD" w:rsidRPr="003D6EDD" w14:paraId="104A1076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488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3FAA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3FA75D61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3F16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D5A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20A99E92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39CB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D545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3134766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0D19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4B8D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1129A202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F27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93FB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58578B73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E572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06AA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015A1D18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9B5C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F76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BEA2479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C4E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ECE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3D6EDD" w:rsidRPr="003D6EDD" w14:paraId="6A45E519" w14:textId="77777777" w:rsidTr="003D6EDD">
        <w:trPr>
          <w:trHeight w:val="4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0587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087F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【照片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】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3D6ED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字以內文字說明</w:t>
            </w:r>
          </w:p>
        </w:tc>
      </w:tr>
      <w:tr w:rsidR="003D6EDD" w:rsidRPr="003D6EDD" w14:paraId="4A4CE6E2" w14:textId="77777777" w:rsidTr="003D6EDD">
        <w:trPr>
          <w:trHeight w:val="2835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DEAE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7095" w14:textId="77777777" w:rsidR="003D6EDD" w:rsidRPr="003D6EDD" w:rsidRDefault="003D6EDD" w:rsidP="003D6EDD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14:paraId="78ADBB43" w14:textId="77777777" w:rsidR="003D6EDD" w:rsidRPr="003D6EDD" w:rsidRDefault="003D6EDD" w:rsidP="003D6EDD">
      <w:pPr>
        <w:widowControl/>
        <w:numPr>
          <w:ilvl w:val="0"/>
          <w:numId w:val="7"/>
        </w:numPr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預期學習成果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(ILOs)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、教材及評量上傳數位學習平台之證明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如照相、截圖等</w:t>
      </w:r>
      <w:r w:rsidRPr="003D6ED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14:paraId="0D56260D" w14:textId="0F6838BC" w:rsidR="003D6EDD" w:rsidRPr="003D6EDD" w:rsidRDefault="003D6EDD" w:rsidP="003D6EDD">
      <w:pPr>
        <w:widowControl/>
        <w:ind w:left="480"/>
        <w:jc w:val="both"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Times New Roman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請以</w:t>
      </w:r>
      <w:r w:rsidRPr="003D6EDD">
        <w:rPr>
          <w:rFonts w:ascii="Times New Roman" w:eastAsia="標楷體" w:hAnsi="Times New Roman" w:cs="Times New Roman"/>
          <w:b/>
          <w:bCs/>
          <w:kern w:val="0"/>
          <w:szCs w:val="24"/>
          <w:shd w:val="clear" w:color="auto" w:fill="FFFF00"/>
        </w:rPr>
        <w:t>電子檔附件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連同本成果報告書一併繳交</w:t>
      </w:r>
      <w:r w:rsidRPr="003D6EDD">
        <w:rPr>
          <w:rFonts w:ascii="Times New Roman" w:eastAsia="標楷體" w:hAnsi="Times New Roman" w:cs="Times New Roman"/>
          <w:kern w:val="0"/>
          <w:szCs w:val="24"/>
        </w:rPr>
        <w:t>)</w:t>
      </w:r>
    </w:p>
    <w:p w14:paraId="2C55330E" w14:textId="77777777" w:rsidR="003D6EDD" w:rsidRPr="003D6EDD" w:rsidRDefault="003D6EDD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新細明體"/>
          <w:kern w:val="0"/>
          <w:szCs w:val="24"/>
        </w:rPr>
        <w:br w:type="page"/>
      </w:r>
    </w:p>
    <w:p w14:paraId="4B597F14" w14:textId="6F947E11" w:rsidR="003D6EDD" w:rsidRPr="003D6EDD" w:rsidRDefault="003D6EDD" w:rsidP="003D6EDD">
      <w:pPr>
        <w:widowControl/>
        <w:numPr>
          <w:ilvl w:val="0"/>
          <w:numId w:val="8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參加校內外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教師成長活動至少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小時，並取得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教學研習證書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請簡述全英教學研習的日期、時間、地點、主辦單位等資訊，並將證書掃描列於下方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14:paraId="2EB536E1" w14:textId="77777777" w:rsidR="003D6EDD" w:rsidRPr="003D6EDD" w:rsidRDefault="003D6EDD">
      <w:pPr>
        <w:widowControl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br w:type="page"/>
      </w:r>
    </w:p>
    <w:p w14:paraId="75079DA5" w14:textId="77777777" w:rsidR="003D6EDD" w:rsidRPr="003D6EDD" w:rsidRDefault="003D6EDD" w:rsidP="003D6EDD">
      <w:pPr>
        <w:widowControl/>
        <w:numPr>
          <w:ilvl w:val="0"/>
          <w:numId w:val="9"/>
        </w:numPr>
        <w:ind w:left="360"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混成式課程成效檢核具體證明附件</w:t>
      </w:r>
    </w:p>
    <w:p w14:paraId="072D4AA0" w14:textId="4037C64B" w:rsidR="003D6EDD" w:rsidRPr="003D6EDD" w:rsidRDefault="003D6EDD" w:rsidP="003D6EDD">
      <w:pPr>
        <w:widowControl/>
        <w:textAlignment w:val="baseline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請依所勾選之成效檢核項目，如：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混成式課程成果發表會、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混成式課程學生實作作品、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混成式課程學生專題報告、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EMI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混成式課程前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後測分析報告提出</w:t>
      </w:r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u w:val="single"/>
        </w:rPr>
        <w:t>佐證資料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；以</w:t>
      </w:r>
      <w:r w:rsidRPr="003D6EDD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  <w:shd w:val="clear" w:color="auto" w:fill="FFFF00"/>
        </w:rPr>
        <w:t>電子檔附件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連同本成果報告書一併繳交</w:t>
      </w:r>
      <w:r w:rsidRPr="003D6ED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14:paraId="6049EF25" w14:textId="13352FC0" w:rsidR="003D6EDD" w:rsidRPr="003D6EDD" w:rsidRDefault="003D6EDD">
      <w:pPr>
        <w:widowControl/>
        <w:rPr>
          <w:rFonts w:ascii="Times New Roman" w:eastAsia="標楷體" w:hAnsi="Times New Roman" w:cs="新細明體"/>
          <w:kern w:val="0"/>
          <w:szCs w:val="24"/>
        </w:rPr>
      </w:pPr>
      <w:r w:rsidRPr="003D6EDD">
        <w:rPr>
          <w:rFonts w:ascii="Times New Roman" w:eastAsia="標楷體" w:hAnsi="Times New Roman" w:cs="新細明體"/>
          <w:kern w:val="0"/>
          <w:szCs w:val="24"/>
        </w:rPr>
        <w:br w:type="page"/>
      </w:r>
    </w:p>
    <w:p w14:paraId="7A75954A" w14:textId="7BFABCDC" w:rsidR="003D6EDD" w:rsidRPr="00636DB1" w:rsidRDefault="003D6EDD" w:rsidP="00636DB1">
      <w:pPr>
        <w:pStyle w:val="a7"/>
        <w:widowControl/>
        <w:numPr>
          <w:ilvl w:val="0"/>
          <w:numId w:val="12"/>
        </w:numPr>
        <w:ind w:leftChars="0"/>
        <w:textAlignment w:val="baseline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636DB1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EMI</w:t>
      </w:r>
      <w:r w:rsidRPr="00636DB1">
        <w:rPr>
          <w:rFonts w:ascii="Times New Roman" w:eastAsia="標楷體" w:hAnsi="Times New Roman" w:cs="Times New Roman"/>
          <w:color w:val="000000"/>
          <w:sz w:val="28"/>
          <w:szCs w:val="28"/>
        </w:rPr>
        <w:t>混成式課程省思</w:t>
      </w:r>
    </w:p>
    <w:sectPr w:rsidR="003D6EDD" w:rsidRPr="00636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D8AA0" w14:textId="77777777" w:rsidR="00D77599" w:rsidRDefault="00D77599" w:rsidP="00CE70AD">
      <w:r>
        <w:separator/>
      </w:r>
    </w:p>
  </w:endnote>
  <w:endnote w:type="continuationSeparator" w:id="0">
    <w:p w14:paraId="6C96F273" w14:textId="77777777" w:rsidR="00D77599" w:rsidRDefault="00D77599" w:rsidP="00C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F549" w14:textId="77777777" w:rsidR="00D77599" w:rsidRDefault="00D77599" w:rsidP="00CE70AD">
      <w:r>
        <w:separator/>
      </w:r>
    </w:p>
  </w:footnote>
  <w:footnote w:type="continuationSeparator" w:id="0">
    <w:p w14:paraId="62CF34BC" w14:textId="77777777" w:rsidR="00D77599" w:rsidRDefault="00D77599" w:rsidP="00C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90"/>
    <w:multiLevelType w:val="multilevel"/>
    <w:tmpl w:val="362491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A2916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F6D1A"/>
    <w:multiLevelType w:val="hybridMultilevel"/>
    <w:tmpl w:val="8D405E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63383"/>
    <w:multiLevelType w:val="multilevel"/>
    <w:tmpl w:val="679432BC"/>
    <w:lvl w:ilvl="0">
      <w:start w:val="1"/>
      <w:numFmt w:val="none"/>
      <w:lvlText w:val="(2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4" w15:restartNumberingAfterBreak="0">
    <w:nsid w:val="312469CD"/>
    <w:multiLevelType w:val="multilevel"/>
    <w:tmpl w:val="183C3604"/>
    <w:lvl w:ilvl="0">
      <w:start w:val="1"/>
      <w:numFmt w:val="none"/>
      <w:lvlText w:val="(4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 w15:restartNumberingAfterBreak="0">
    <w:nsid w:val="37D36581"/>
    <w:multiLevelType w:val="multilevel"/>
    <w:tmpl w:val="F70AC982"/>
    <w:lvl w:ilvl="0">
      <w:start w:val="1"/>
      <w:numFmt w:val="none"/>
      <w:lvlText w:val="(3)"/>
      <w:lvlJc w:val="left"/>
      <w:pPr>
        <w:tabs>
          <w:tab w:val="num" w:pos="720"/>
        </w:tabs>
        <w:ind w:left="720" w:hanging="360"/>
      </w:pPr>
      <w:rPr>
        <w:rFonts w:hint="eastAs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6" w15:restartNumberingAfterBreak="0">
    <w:nsid w:val="408D3568"/>
    <w:multiLevelType w:val="multilevel"/>
    <w:tmpl w:val="C60675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02F27"/>
    <w:multiLevelType w:val="hybridMultilevel"/>
    <w:tmpl w:val="393C1666"/>
    <w:lvl w:ilvl="0" w:tplc="3E9A08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D41D0E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D4210F"/>
    <w:multiLevelType w:val="multilevel"/>
    <w:tmpl w:val="87E013B0"/>
    <w:lvl w:ilvl="0">
      <w:start w:val="1"/>
      <w:numFmt w:val="none"/>
      <w:lvlText w:val="(5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abstractNum w:abstractNumId="10" w15:restartNumberingAfterBreak="0">
    <w:nsid w:val="7D1D13AF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C5CF4"/>
    <w:multiLevelType w:val="multilevel"/>
    <w:tmpl w:val="555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AB"/>
    <w:rsid w:val="000F35AB"/>
    <w:rsid w:val="00295A24"/>
    <w:rsid w:val="002B3B91"/>
    <w:rsid w:val="003D6EDD"/>
    <w:rsid w:val="00636DB1"/>
    <w:rsid w:val="00A57DCD"/>
    <w:rsid w:val="00CB5139"/>
    <w:rsid w:val="00CE70AD"/>
    <w:rsid w:val="00D77599"/>
    <w:rsid w:val="00DB6175"/>
    <w:rsid w:val="00E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B9E3"/>
  <w15:chartTrackingRefBased/>
  <w15:docId w15:val="{8B212596-66B5-47AC-A27F-FE35F18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0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0A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E7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D6EDD"/>
    <w:pPr>
      <w:ind w:leftChars="200" w:left="480"/>
    </w:pPr>
  </w:style>
  <w:style w:type="paragraph" w:styleId="a8">
    <w:name w:val="No Spacing"/>
    <w:uiPriority w:val="1"/>
    <w:qFormat/>
    <w:rsid w:val="00CB51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3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wenzao</cp:lastModifiedBy>
  <cp:revision>2</cp:revision>
  <dcterms:created xsi:type="dcterms:W3CDTF">2021-11-18T07:20:00Z</dcterms:created>
  <dcterms:modified xsi:type="dcterms:W3CDTF">2021-11-18T07:20:00Z</dcterms:modified>
</cp:coreProperties>
</file>