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C" w:rsidRDefault="00877C9C" w:rsidP="008C3D6F">
      <w:pPr>
        <w:spacing w:line="36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="00272848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</w:t>
      </w:r>
      <w:r w:rsidR="00102B50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11</w:t>
      </w:r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師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生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學習社群</w:t>
      </w:r>
      <w:r w:rsidR="00B3704D">
        <w:rPr>
          <w:rFonts w:ascii="Times New Roman" w:eastAsia="標楷體" w:hAnsi="Times New Roman" w:hint="eastAsia"/>
          <w:b/>
          <w:kern w:val="0"/>
          <w:sz w:val="40"/>
          <w:szCs w:val="40"/>
        </w:rPr>
        <w:t>計畫</w:t>
      </w:r>
    </w:p>
    <w:p w:rsidR="00B3704D" w:rsidRPr="00B3704D" w:rsidRDefault="00B3704D" w:rsidP="00B3704D">
      <w:pPr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戶外教育結合課程議題社群申請書</w:t>
      </w:r>
    </w:p>
    <w:p w:rsidR="000E5824" w:rsidRP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811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451"/>
        <w:gridCol w:w="497"/>
        <w:gridCol w:w="617"/>
        <w:gridCol w:w="2309"/>
        <w:gridCol w:w="118"/>
        <w:gridCol w:w="444"/>
        <w:gridCol w:w="1268"/>
        <w:gridCol w:w="994"/>
        <w:gridCol w:w="2441"/>
      </w:tblGrid>
      <w:tr w:rsidR="008C3D6F" w:rsidRPr="006730BE" w:rsidTr="00E85BCF">
        <w:trPr>
          <w:trHeight w:val="4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一、</w:t>
            </w:r>
            <w:r w:rsidRPr="000E5824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社群基本資料</w:t>
            </w: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 xml:space="preserve">  </w:t>
            </w:r>
          </w:p>
        </w:tc>
      </w:tr>
      <w:tr w:rsidR="00CC685D" w:rsidRPr="006730BE" w:rsidTr="00915C22">
        <w:trPr>
          <w:trHeight w:val="468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915C22">
        <w:trPr>
          <w:trHeight w:val="292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社群類別</w:t>
            </w:r>
          </w:p>
        </w:tc>
        <w:tc>
          <w:tcPr>
            <w:tcW w:w="4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877C9C" w:rsidRDefault="00877C9C" w:rsidP="007A5CF8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77C9C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</w:t>
            </w:r>
            <w:r w:rsidR="007A5CF8">
              <w:rPr>
                <w:rFonts w:ascii="標楷體" w:eastAsia="標楷體" w:hAnsi="標楷體" w:hint="eastAsia"/>
                <w:color w:val="000000" w:themeColor="text1"/>
                <w:sz w:val="28"/>
              </w:rPr>
              <w:t>戶外教育結合課程議題</w:t>
            </w:r>
          </w:p>
        </w:tc>
      </w:tr>
      <w:tr w:rsidR="00501ED4" w:rsidRPr="006730BE" w:rsidTr="00915C22">
        <w:trPr>
          <w:trHeight w:val="573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915C22">
        <w:trPr>
          <w:trHeight w:val="20"/>
        </w:trPr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915C22">
        <w:trPr>
          <w:trHeight w:val="20"/>
        </w:trPr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915C22">
        <w:trPr>
          <w:trHeight w:val="393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A5CF8" w:rsidRPr="006730BE" w:rsidTr="00E85BCF">
        <w:trPr>
          <w:trHeight w:val="3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5CF8" w:rsidRPr="00EF21D9" w:rsidRDefault="007A5CF8" w:rsidP="003B498F">
            <w:pPr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</w:pPr>
            <w:r w:rsidRPr="00EF21D9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備註</w:t>
            </w:r>
            <w:r w:rsidRPr="00EF21D9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:</w:t>
            </w:r>
            <w:r w:rsidRPr="00EF21D9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社群成員待選課結束後，中心將寄發信件通知繳交「社群學生成員名單」。</w:t>
            </w:r>
          </w:p>
        </w:tc>
      </w:tr>
      <w:tr w:rsidR="008C3D6F" w:rsidRPr="006730BE" w:rsidTr="00E85BC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二、</w:t>
            </w:r>
            <w:r w:rsidRPr="00CE54F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申請課程基本資料</w:t>
            </w:r>
          </w:p>
        </w:tc>
      </w:tr>
      <w:tr w:rsidR="00DE16A2" w:rsidRPr="006730BE" w:rsidTr="00915C22">
        <w:trPr>
          <w:trHeight w:val="411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0D" w:rsidRPr="00E5260E" w:rsidRDefault="00FF400D" w:rsidP="00E5260E">
            <w:pPr>
              <w:jc w:val="center"/>
              <w:rPr>
                <w:rFonts w:eastAsia="標楷體"/>
                <w:sz w:val="28"/>
              </w:rPr>
            </w:pPr>
            <w:r w:rsidRPr="00E5260E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</w:p>
        </w:tc>
        <w:tc>
          <w:tcPr>
            <w:tcW w:w="2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  <w:r w:rsidRPr="00E5260E">
              <w:rPr>
                <w:rFonts w:eastAsia="標楷體" w:hint="eastAsia"/>
                <w:sz w:val="28"/>
              </w:rPr>
              <w:t>課程屬性：　□必修</w:t>
            </w:r>
            <w:r w:rsidRPr="00E5260E">
              <w:rPr>
                <w:rFonts w:eastAsia="標楷體" w:hint="eastAsia"/>
                <w:sz w:val="28"/>
              </w:rPr>
              <w:t xml:space="preserve"> </w:t>
            </w:r>
            <w:r w:rsidRPr="00E5260E">
              <w:rPr>
                <w:rFonts w:eastAsia="標楷體" w:hint="eastAsia"/>
                <w:sz w:val="28"/>
              </w:rPr>
              <w:t>□選修</w:t>
            </w:r>
          </w:p>
        </w:tc>
      </w:tr>
      <w:tr w:rsidR="00CC685D" w:rsidRPr="006730BE" w:rsidTr="00915C22">
        <w:trPr>
          <w:trHeight w:val="390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開課學期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Pr="009F6C3B" w:rsidRDefault="009F6C3B" w:rsidP="00E5260E">
            <w:pPr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 xml:space="preserve">     </w:t>
            </w:r>
            <w:r w:rsidRPr="009F6C3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學年度第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F6C3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學期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選課人數(限額)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915C22">
        <w:trPr>
          <w:trHeight w:val="1134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課程綱要</w:t>
            </w:r>
          </w:p>
        </w:tc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915C22">
        <w:trPr>
          <w:trHeight w:val="1134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核心能力指標</w:t>
            </w:r>
          </w:p>
        </w:tc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915C22">
        <w:trPr>
          <w:trHeight w:val="1134"/>
        </w:trPr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培育人才類型</w:t>
            </w:r>
          </w:p>
        </w:tc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60E" w:rsidRPr="00CE54F0" w:rsidRDefault="00E5260E" w:rsidP="00E5260E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（請簡述本課程希望培育的人才類型/就業的職場領域有哪些？）</w:t>
            </w:r>
          </w:p>
        </w:tc>
      </w:tr>
      <w:tr w:rsidR="00E85BCF" w:rsidRPr="00F6744C" w:rsidTr="00915C2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111" w:type="pct"/>
            <w:gridSpan w:val="3"/>
            <w:shd w:val="clear" w:color="auto" w:fill="DEEAF6" w:themeFill="accent1" w:themeFillTint="33"/>
            <w:vAlign w:val="center"/>
          </w:tcPr>
          <w:p w:rsidR="00E85BCF" w:rsidRPr="007D46BF" w:rsidRDefault="00E85BCF" w:rsidP="00B12DF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課程融入</w:t>
            </w:r>
            <w:r>
              <w:rPr>
                <w:rFonts w:eastAsia="標楷體" w:hAnsi="標楷體" w:hint="eastAsia"/>
              </w:rPr>
              <w:t>SDGs</w:t>
            </w:r>
            <w:r>
              <w:rPr>
                <w:rFonts w:eastAsia="標楷體" w:hAnsi="標楷體" w:hint="eastAsia"/>
              </w:rPr>
              <w:t>目標</w:t>
            </w:r>
          </w:p>
        </w:tc>
        <w:tc>
          <w:tcPr>
            <w:tcW w:w="3889" w:type="pct"/>
            <w:gridSpan w:val="7"/>
            <w:noWrap/>
            <w:vAlign w:val="center"/>
          </w:tcPr>
          <w:p w:rsidR="00E85BCF" w:rsidRDefault="00E85BCF" w:rsidP="00E85BC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是：</w:t>
            </w:r>
            <w:r w:rsidRPr="00E6362D">
              <w:rPr>
                <w:rFonts w:ascii="標楷體" w:eastAsia="標楷體" w:hAnsi="標楷體" w:hint="eastAsia"/>
                <w:color w:val="0000FF"/>
                <w:u w:val="single"/>
              </w:rPr>
              <w:t>請寫明符合計畫之SDGs目標</w:t>
            </w:r>
          </w:p>
          <w:p w:rsidR="00E85BCF" w:rsidRPr="006672AE" w:rsidRDefault="00E85BCF" w:rsidP="00424FC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E5260E" w:rsidRPr="006730BE" w:rsidTr="00E85BC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5260E" w:rsidRPr="00ED7B6B" w:rsidRDefault="00E5260E" w:rsidP="00ED7B6B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E5260E">
              <w:rPr>
                <w:rFonts w:ascii="標楷體" w:eastAsia="標楷體" w:hAnsi="標楷體" w:hint="eastAsia"/>
                <w:b/>
                <w:sz w:val="32"/>
              </w:rPr>
              <w:t>社群計畫執行方向</w:t>
            </w:r>
          </w:p>
        </w:tc>
      </w:tr>
      <w:tr w:rsidR="00ED7B6B" w:rsidRPr="006730BE" w:rsidTr="00E85BCF">
        <w:trPr>
          <w:trHeight w:hRule="exact"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Times New Roman" w:eastAsia="標楷體" w:hAnsi="Times New Roman"/>
                <w:sz w:val="28"/>
              </w:rPr>
              <w:t>計畫目標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F87CDC" w:rsidRDefault="00ED7B6B" w:rsidP="00F87CD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ED7B6B">
              <w:rPr>
                <w:rFonts w:ascii="Times New Roman" w:eastAsia="標楷體" w:hAnsi="Times New Roman" w:cs="Times New Roman" w:hint="eastAsia"/>
                <w:sz w:val="22"/>
                <w:szCs w:val="24"/>
                <w:shd w:val="pct15" w:color="auto" w:fill="FFFFFF"/>
              </w:rPr>
              <w:t>（請簡述社群的發展理念與特色，並說明為何成立此社群及與召集人專業領域課程關聯度）</w:t>
            </w:r>
          </w:p>
        </w:tc>
      </w:tr>
      <w:tr w:rsidR="00ED7B6B" w:rsidRPr="006730BE" w:rsidTr="00C41499">
        <w:trPr>
          <w:trHeight w:val="169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C765CD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標楷體" w:eastAsia="標楷體" w:hAnsi="標楷體" w:hint="eastAsia"/>
                <w:sz w:val="28"/>
              </w:rPr>
              <w:lastRenderedPageBreak/>
              <w:t>活動內容說明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Pr="00EF21D9" w:rsidRDefault="00ED7B6B" w:rsidP="00EF21D9">
            <w:pPr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（請說明如何進行社群活動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,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例如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: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配合專家學者之經驗分享，提升對該領域之認知度等）</w:t>
            </w:r>
          </w:p>
        </w:tc>
      </w:tr>
      <w:tr w:rsidR="00EF21D9" w:rsidRPr="006730BE" w:rsidTr="00915C22">
        <w:trPr>
          <w:trHeight w:val="42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Pr="00ED7B6B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社群活動規劃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EF21D9">
              <w:rPr>
                <w:rFonts w:ascii="標楷體" w:eastAsia="標楷體" w:hAnsi="標楷體" w:hint="eastAsia"/>
                <w:sz w:val="28"/>
              </w:rPr>
              <w:t>活動主題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</w:p>
        </w:tc>
      </w:tr>
      <w:tr w:rsidR="00EF21D9" w:rsidRPr="006730BE" w:rsidTr="001F70ED">
        <w:trPr>
          <w:trHeight w:val="420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EF21D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EF21D9">
              <w:rPr>
                <w:rFonts w:ascii="標楷體" w:eastAsia="標楷體" w:hAnsi="標楷體" w:hint="eastAsia"/>
                <w:sz w:val="28"/>
              </w:rPr>
              <w:t>預計時間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 xml:space="preserve">　年　月　日</w:t>
            </w: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>(</w:t>
            </w: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 xml:space="preserve">星期　</w:t>
            </w:r>
            <w:r>
              <w:rPr>
                <w:rFonts w:eastAsia="標楷體" w:cs="新細明體" w:hint="eastAsia"/>
                <w:color w:val="000000"/>
                <w:kern w:val="0"/>
                <w:sz w:val="28"/>
              </w:rPr>
              <w:t>)</w:t>
            </w:r>
          </w:p>
        </w:tc>
      </w:tr>
      <w:tr w:rsidR="00EF21D9" w:rsidRPr="006730BE" w:rsidTr="001F70ED">
        <w:trPr>
          <w:trHeight w:val="420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EF21D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</w:p>
        </w:tc>
      </w:tr>
      <w:tr w:rsidR="00EF21D9" w:rsidRPr="006730BE" w:rsidTr="001F70ED">
        <w:trPr>
          <w:trHeight w:val="1250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EF21D9" w:rsidRDefault="00EF21D9" w:rsidP="00EF21D9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EF21D9">
              <w:rPr>
                <w:rFonts w:ascii="標楷體" w:eastAsia="標楷體" w:hAnsi="標楷體" w:hint="eastAsia"/>
                <w:sz w:val="28"/>
              </w:rPr>
              <w:t>活動簡述</w:t>
            </w:r>
          </w:p>
        </w:tc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D9" w:rsidRPr="00DE16A2" w:rsidRDefault="00EF21D9" w:rsidP="00EF21D9">
            <w:pPr>
              <w:widowControl/>
              <w:rPr>
                <w:rFonts w:eastAsia="標楷體" w:cs="新細明體"/>
                <w:color w:val="000000"/>
                <w:kern w:val="0"/>
                <w:sz w:val="28"/>
              </w:rPr>
            </w:pPr>
          </w:p>
        </w:tc>
      </w:tr>
      <w:tr w:rsidR="00EF21D9" w:rsidRPr="006730BE" w:rsidTr="00C765CD">
        <w:trPr>
          <w:trHeight w:val="226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</w:t>
            </w: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b/>
                <w:kern w:val="0"/>
                <w:sz w:val="28"/>
              </w:rPr>
              <w:t>成效指標：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即質量化指標具體衡量的學習成效評估方式。</w:t>
            </w:r>
          </w:p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(Kirkpatrick)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學習成效分析。如第一層「反應」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筆試、簡報評核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觀察、實驗對照分析、成果發表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學習的後續擴散效益。</w:t>
            </w:r>
          </w:p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1.</w:t>
            </w:r>
          </w:p>
          <w:p w:rsidR="00EF21D9" w:rsidRPr="008F35A2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2.</w:t>
            </w:r>
          </w:p>
          <w:p w:rsidR="00EF21D9" w:rsidRPr="00412EAA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EF21D9" w:rsidRPr="006730BE" w:rsidTr="00C765CD">
        <w:trPr>
          <w:trHeight w:val="1979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量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EF21D9" w:rsidRPr="005C2857" w:rsidRDefault="00EF21D9" w:rsidP="00EF21D9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EF21D9" w:rsidRPr="006730BE" w:rsidTr="00C765CD">
        <w:trPr>
          <w:trHeight w:val="1695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21D9" w:rsidRDefault="00EF21D9" w:rsidP="00EF21D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質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EF21D9" w:rsidRDefault="00EF21D9" w:rsidP="00EF21D9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EF21D9" w:rsidRPr="00A53BA9" w:rsidTr="001F70ED">
        <w:trPr>
          <w:cantSplit/>
          <w:trHeight w:val="1026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EF21D9" w:rsidRDefault="00EF21D9" w:rsidP="00EF21D9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  <w:p w:rsidR="00FD0E28" w:rsidRPr="00B23B1F" w:rsidRDefault="00FD0E28" w:rsidP="00EF21D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F21D9" w:rsidRPr="00DC3B2E" w:rsidRDefault="00EF21D9" w:rsidP="00EF21D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EF21D9" w:rsidRPr="00DC7D35" w:rsidRDefault="00737FCC" w:rsidP="00EF21D9">
            <w:pPr>
              <w:jc w:val="center"/>
              <w:rPr>
                <w:rFonts w:eastAsia="標楷體" w:hAnsi="標楷體"/>
                <w:b/>
                <w:spacing w:val="-12"/>
              </w:rPr>
            </w:pPr>
            <w:r>
              <w:rPr>
                <w:rFonts w:eastAsia="標楷體" w:hAnsi="標楷體" w:hint="eastAsia"/>
                <w:b/>
                <w:spacing w:val="-12"/>
              </w:rPr>
              <w:t>申請教師</w:t>
            </w:r>
          </w:p>
          <w:p w:rsidR="00EF21D9" w:rsidRDefault="00EF21D9" w:rsidP="00EF21D9">
            <w:pPr>
              <w:widowControl/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</w:p>
          <w:p w:rsidR="00FD0E28" w:rsidRPr="00FD0E28" w:rsidRDefault="00FD0E28" w:rsidP="00EF21D9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F21D9" w:rsidRPr="00DC3B2E" w:rsidRDefault="00EF21D9" w:rsidP="00EF21D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05AD" w:rsidRPr="00A53BA9" w:rsidTr="00787C11">
        <w:trPr>
          <w:cantSplit/>
          <w:trHeight w:val="1248"/>
        </w:trPr>
        <w:tc>
          <w:tcPr>
            <w:tcW w:w="875" w:type="pct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  <w:vAlign w:val="center"/>
          </w:tcPr>
          <w:p w:rsidR="006E05AD" w:rsidRPr="00DC7D35" w:rsidRDefault="006E05AD" w:rsidP="00EF21D9">
            <w:pPr>
              <w:jc w:val="center"/>
              <w:rPr>
                <w:rFonts w:eastAsia="標楷體"/>
                <w:b/>
              </w:rPr>
            </w:pPr>
            <w:r w:rsidRPr="00915C22">
              <w:rPr>
                <w:rFonts w:eastAsia="標楷體" w:hint="eastAsia"/>
                <w:b/>
                <w:sz w:val="28"/>
              </w:rPr>
              <w:t>審核結果</w:t>
            </w:r>
          </w:p>
        </w:tc>
        <w:tc>
          <w:tcPr>
            <w:tcW w:w="4125" w:type="pct"/>
            <w:gridSpan w:val="8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6E05AD" w:rsidRPr="00737FCC" w:rsidRDefault="006E05AD" w:rsidP="00EF21D9">
            <w:pPr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□通過</w:t>
            </w:r>
            <w:r w:rsidR="00737FCC">
              <w:rPr>
                <w:rFonts w:eastAsia="標楷體" w:hint="eastAsia"/>
              </w:rPr>
              <w:t>，補助經費：</w:t>
            </w:r>
            <w:r w:rsidR="00737FCC">
              <w:rPr>
                <w:rFonts w:eastAsia="標楷體" w:hint="eastAsia"/>
                <w:u w:val="single"/>
              </w:rPr>
              <w:t xml:space="preserve">               </w:t>
            </w:r>
            <w:r w:rsidR="00737FCC" w:rsidRPr="00737FCC">
              <w:rPr>
                <w:rFonts w:eastAsia="標楷體" w:hint="eastAsia"/>
              </w:rPr>
              <w:t>元</w:t>
            </w:r>
          </w:p>
          <w:p w:rsidR="00737FCC" w:rsidRPr="00737FCC" w:rsidRDefault="006E05AD" w:rsidP="00EF21D9">
            <w:pPr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□修正後通過</w:t>
            </w:r>
            <w:r w:rsidR="00737FCC">
              <w:rPr>
                <w:rFonts w:eastAsia="標楷體" w:hint="eastAsia"/>
              </w:rPr>
              <w:t>，補助經費：</w:t>
            </w:r>
            <w:r w:rsidR="00737FCC">
              <w:rPr>
                <w:rFonts w:eastAsia="標楷體" w:hint="eastAsia"/>
                <w:u w:val="single"/>
              </w:rPr>
              <w:t xml:space="preserve">         </w:t>
            </w:r>
            <w:r w:rsidR="00737FCC" w:rsidRPr="00737FCC">
              <w:rPr>
                <w:rFonts w:eastAsia="標楷體" w:hint="eastAsia"/>
              </w:rPr>
              <w:t>元</w:t>
            </w:r>
          </w:p>
          <w:p w:rsidR="006E05AD" w:rsidRPr="00DC3B2E" w:rsidRDefault="006E05AD" w:rsidP="00EF21D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</w:tr>
      <w:tr w:rsidR="001F70ED" w:rsidRPr="00A53BA9" w:rsidTr="001F70ED">
        <w:trPr>
          <w:cantSplit/>
          <w:trHeight w:val="1145"/>
        </w:trPr>
        <w:tc>
          <w:tcPr>
            <w:tcW w:w="2500" w:type="pct"/>
            <w:gridSpan w:val="5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2" w:space="0" w:color="auto"/>
            </w:tcBorders>
            <w:shd w:val="clear" w:color="auto" w:fill="auto"/>
            <w:vAlign w:val="center"/>
          </w:tcPr>
          <w:p w:rsidR="001F70ED" w:rsidRPr="00915C22" w:rsidRDefault="001F70ED" w:rsidP="00EF21D9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承辦人員核章：</w:t>
            </w:r>
          </w:p>
        </w:tc>
        <w:tc>
          <w:tcPr>
            <w:tcW w:w="250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F70ED" w:rsidRPr="00915C22" w:rsidRDefault="001F70ED" w:rsidP="00EF21D9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承辦單位主管核章：</w:t>
            </w:r>
          </w:p>
        </w:tc>
      </w:tr>
    </w:tbl>
    <w:p w:rsidR="00501ED4" w:rsidRDefault="00501ED4" w:rsidP="00501ED4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 w:rsidR="00915C22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: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/Times New Roman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12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字型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大小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撰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寫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頁面不敷使用請自行增減。</w:t>
      </w:r>
    </w:p>
    <w:p w:rsidR="008D7487" w:rsidRDefault="00915C22" w:rsidP="00C41499">
      <w:pPr>
        <w:snapToGrid w:val="0"/>
        <w:jc w:val="both"/>
        <w:rPr>
          <w:rFonts w:ascii="標楷體" w:eastAsia="標楷體" w:hAnsi="標楷體"/>
          <w:b/>
          <w:sz w:val="32"/>
        </w:rPr>
      </w:pP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：</w:t>
      </w:r>
      <w:r w:rsidRPr="00915C22">
        <w:rPr>
          <w:rFonts w:ascii="標楷體" w:eastAsia="標楷體" w:hAnsi="標楷體" w:hint="eastAsia"/>
          <w:b/>
          <w:color w:val="FF0000"/>
          <w:sz w:val="20"/>
          <w:szCs w:val="20"/>
        </w:rPr>
        <w:t>紅框欄位由教學資源中心審核填寫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tbl>
      <w:tblPr>
        <w:tblpPr w:leftFromText="180" w:rightFromText="180" w:vertAnchor="text" w:horzAnchor="page" w:tblpXSpec="center" w:tblpY="181"/>
        <w:tblOverlap w:val="never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992"/>
        <w:gridCol w:w="3561"/>
        <w:gridCol w:w="3232"/>
      </w:tblGrid>
      <w:tr w:rsidR="00BA29DA" w:rsidRPr="00E837DF" w:rsidTr="0023636F">
        <w:trPr>
          <w:trHeight w:val="552"/>
        </w:trPr>
        <w:tc>
          <w:tcPr>
            <w:tcW w:w="10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A29DA" w:rsidRPr="007C2E8B" w:rsidRDefault="00BA29DA" w:rsidP="00EC59FD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="00EC59FD">
              <w:rPr>
                <w:rFonts w:eastAsia="標楷體"/>
                <w:b/>
                <w:kern w:val="0"/>
                <w:sz w:val="36"/>
                <w:szCs w:val="36"/>
              </w:rPr>
              <w:t>1</w:t>
            </w:r>
            <w:r w:rsidR="00102B50">
              <w:rPr>
                <w:rFonts w:eastAsia="標楷體" w:hint="eastAsia"/>
                <w:b/>
                <w:kern w:val="0"/>
                <w:sz w:val="36"/>
                <w:szCs w:val="36"/>
              </w:rPr>
              <w:t>11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社群經費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預算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表</w:t>
            </w:r>
          </w:p>
        </w:tc>
      </w:tr>
      <w:tr w:rsidR="00BA29DA" w:rsidRPr="00E837DF" w:rsidTr="0023636F">
        <w:trPr>
          <w:trHeight w:val="336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  <w:szCs w:val="28"/>
              </w:rPr>
              <w:t>社群</w:t>
            </w:r>
            <w:r w:rsidRPr="00E837DF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96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29DA" w:rsidRPr="00E837DF" w:rsidRDefault="00BA29DA" w:rsidP="00DA5EC1">
            <w:pPr>
              <w:rPr>
                <w:rFonts w:eastAsia="標楷體"/>
                <w:color w:val="808080" w:themeColor="background1" w:themeShade="80"/>
              </w:rPr>
            </w:pPr>
            <w:r w:rsidRPr="00E837DF">
              <w:rPr>
                <w:rFonts w:ascii="標楷體" w:eastAsia="標楷體" w:hAnsi="標楷體" w:hint="eastAsia"/>
                <w:color w:val="808080" w:themeColor="background1" w:themeShade="80"/>
              </w:rPr>
              <w:t>○○○(教師)/○○○○○(社群名稱)</w:t>
            </w:r>
          </w:p>
        </w:tc>
      </w:tr>
      <w:tr w:rsidR="00BA29DA" w:rsidRPr="00E837DF" w:rsidTr="0023636F">
        <w:trPr>
          <w:trHeight w:val="307"/>
        </w:trPr>
        <w:tc>
          <w:tcPr>
            <w:tcW w:w="1242" w:type="dxa"/>
            <w:shd w:val="clear" w:color="auto" w:fill="FFFFFF" w:themeFill="background1"/>
            <w:vAlign w:val="center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經費項目</w:t>
            </w:r>
          </w:p>
        </w:tc>
        <w:tc>
          <w:tcPr>
            <w:tcW w:w="993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單價</w:t>
            </w:r>
          </w:p>
        </w:tc>
        <w:tc>
          <w:tcPr>
            <w:tcW w:w="850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數量</w:t>
            </w:r>
          </w:p>
        </w:tc>
        <w:tc>
          <w:tcPr>
            <w:tcW w:w="992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總價</w:t>
            </w:r>
          </w:p>
        </w:tc>
        <w:tc>
          <w:tcPr>
            <w:tcW w:w="3561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說明</w:t>
            </w:r>
          </w:p>
        </w:tc>
        <w:tc>
          <w:tcPr>
            <w:tcW w:w="3232" w:type="dxa"/>
            <w:shd w:val="clear" w:color="auto" w:fill="FFFFFF" w:themeFill="background1"/>
          </w:tcPr>
          <w:p w:rsidR="00BA29DA" w:rsidRPr="00E837DF" w:rsidRDefault="00BA29DA" w:rsidP="00DA5EC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>備註</w:t>
            </w:r>
          </w:p>
        </w:tc>
      </w:tr>
      <w:tr w:rsidR="0086394D" w:rsidRPr="00E837DF" w:rsidTr="0023636F">
        <w:trPr>
          <w:trHeight w:val="812"/>
        </w:trPr>
        <w:tc>
          <w:tcPr>
            <w:tcW w:w="1242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校外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94D" w:rsidRPr="00222EDE" w:rsidRDefault="0086394D" w:rsidP="007D1BF8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2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94D" w:rsidRPr="00E837DF" w:rsidRDefault="0086394D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vMerge w:val="restart"/>
            <w:shd w:val="clear" w:color="auto" w:fill="auto"/>
            <w:vAlign w:val="center"/>
          </w:tcPr>
          <w:p w:rsidR="0086394D" w:rsidRPr="006E05AD" w:rsidRDefault="0086394D" w:rsidP="002B6037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86394D" w:rsidRPr="00222EDE" w:rsidRDefault="0086394D" w:rsidP="007D1BF8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校外講座鐘點費：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2000x3(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)x2(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)=12000</w:t>
            </w:r>
          </w:p>
          <w:p w:rsidR="0086394D" w:rsidRPr="00E837DF" w:rsidRDefault="0086394D" w:rsidP="004F7920">
            <w:pPr>
              <w:rPr>
                <w:rFonts w:eastAsia="標楷體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1000x3(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)x1(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86394D" w:rsidRPr="00E837DF" w:rsidTr="0023636F">
        <w:trPr>
          <w:trHeight w:val="835"/>
        </w:trPr>
        <w:tc>
          <w:tcPr>
            <w:tcW w:w="1242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校內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94D" w:rsidRPr="00222EDE" w:rsidRDefault="0086394D" w:rsidP="007D1BF8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1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94D" w:rsidRPr="00E837DF" w:rsidRDefault="0086394D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94D" w:rsidRPr="00E837DF" w:rsidRDefault="0086394D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vMerge/>
            <w:shd w:val="clear" w:color="auto" w:fill="auto"/>
            <w:vAlign w:val="center"/>
          </w:tcPr>
          <w:p w:rsidR="0086394D" w:rsidRPr="006E05AD" w:rsidRDefault="0086394D" w:rsidP="007D1BF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86394D" w:rsidRPr="00E837DF" w:rsidRDefault="0086394D" w:rsidP="007D1BF8">
            <w:pPr>
              <w:rPr>
                <w:rFonts w:eastAsia="標楷體"/>
                <w:sz w:val="22"/>
              </w:rPr>
            </w:pPr>
          </w:p>
        </w:tc>
      </w:tr>
      <w:tr w:rsidR="007D1BF8" w:rsidRPr="00E837DF" w:rsidTr="0023636F">
        <w:trPr>
          <w:trHeight w:val="439"/>
        </w:trPr>
        <w:tc>
          <w:tcPr>
            <w:tcW w:w="1242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機關負擔補充保費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222EDE" w:rsidRDefault="007D1BF8" w:rsidP="00803D50">
            <w:pPr>
              <w:jc w:val="right"/>
              <w:rPr>
                <w:rFonts w:eastAsia="標楷體"/>
                <w:sz w:val="22"/>
              </w:rPr>
            </w:pPr>
            <w:r w:rsidRPr="00F16853">
              <w:rPr>
                <w:rFonts w:eastAsia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 w:rsidRPr="00E837DF">
              <w:rPr>
                <w:rFonts w:eastAsia="標楷體"/>
                <w:sz w:val="22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E837DF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D1BF8" w:rsidRPr="006E05AD" w:rsidRDefault="0086394D" w:rsidP="008777AC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/>
                <w:sz w:val="22"/>
              </w:rPr>
              <w:t>依衍生補充保費之業務費經費項目，乘以</w:t>
            </w:r>
            <w:r w:rsidR="008777AC" w:rsidRPr="00A5391F">
              <w:rPr>
                <w:rFonts w:ascii="標楷體" w:eastAsia="標楷體" w:hAnsi="標楷體" w:hint="eastAsia"/>
                <w:b/>
                <w:color w:val="FF0000"/>
                <w:sz w:val="22"/>
              </w:rPr>
              <w:t>2.1</w:t>
            </w:r>
            <w:r w:rsidRPr="00A5391F">
              <w:rPr>
                <w:rFonts w:ascii="標楷體" w:eastAsia="標楷體" w:hAnsi="標楷體" w:hint="eastAsia"/>
                <w:b/>
                <w:color w:val="FF0000"/>
                <w:sz w:val="22"/>
              </w:rPr>
              <w:t>1%</w:t>
            </w:r>
            <w:r w:rsidRPr="006E05AD">
              <w:rPr>
                <w:rFonts w:ascii="標楷體" w:eastAsia="標楷體" w:hAnsi="標楷體"/>
                <w:sz w:val="22"/>
              </w:rPr>
              <w:t>為補充保費。</w:t>
            </w:r>
            <w:r w:rsidRPr="006E05AD">
              <w:rPr>
                <w:rFonts w:ascii="標楷體" w:eastAsia="標楷體" w:hAnsi="標楷體" w:hint="eastAsia"/>
                <w:sz w:val="22"/>
              </w:rPr>
              <w:t>(含講座鐘點費、工讀費等費用)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6394D" w:rsidRPr="007C16B4" w:rsidRDefault="0086394D" w:rsidP="0086394D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12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000+3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000+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3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,36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0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=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18</w:t>
            </w:r>
            <w:r w:rsidR="000307D0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="00276035">
              <w:rPr>
                <w:rFonts w:eastAsia="標楷體"/>
                <w:color w:val="808080" w:themeColor="background1" w:themeShade="80"/>
                <w:sz w:val="22"/>
              </w:rPr>
              <w:t>36</w:t>
            </w:r>
            <w:r w:rsidR="0073785C">
              <w:rPr>
                <w:rFonts w:eastAsia="標楷體" w:hint="eastAsia"/>
                <w:color w:val="808080" w:themeColor="background1" w:themeShade="80"/>
                <w:sz w:val="22"/>
              </w:rPr>
              <w:t>0</w:t>
            </w:r>
          </w:p>
          <w:p w:rsidR="007D1BF8" w:rsidRPr="00E837DF" w:rsidRDefault="000307D0" w:rsidP="000307D0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18</w:t>
            </w:r>
            <w:r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</w:t>
            </w:r>
            <w:r>
              <w:rPr>
                <w:rFonts w:eastAsia="標楷體"/>
                <w:color w:val="808080" w:themeColor="background1" w:themeShade="80"/>
                <w:sz w:val="22"/>
              </w:rPr>
              <w:t>6</w:t>
            </w:r>
            <w:r w:rsidR="008777AC">
              <w:rPr>
                <w:rFonts w:eastAsia="標楷體"/>
                <w:color w:val="808080" w:themeColor="background1" w:themeShade="80"/>
                <w:sz w:val="22"/>
              </w:rPr>
              <w:t>0*</w:t>
            </w:r>
            <w:r w:rsidR="008777AC">
              <w:rPr>
                <w:rFonts w:eastAsia="標楷體" w:hint="eastAsia"/>
                <w:color w:val="808080" w:themeColor="background1" w:themeShade="80"/>
                <w:sz w:val="22"/>
              </w:rPr>
              <w:t>2</w:t>
            </w:r>
            <w:r w:rsidR="008777AC">
              <w:rPr>
                <w:rFonts w:eastAsia="標楷體"/>
                <w:color w:val="808080" w:themeColor="background1" w:themeShade="80"/>
                <w:sz w:val="22"/>
              </w:rPr>
              <w:t>.</w:t>
            </w:r>
            <w:r w:rsidR="008777AC">
              <w:rPr>
                <w:rFonts w:eastAsia="標楷體" w:hint="eastAsia"/>
                <w:color w:val="808080" w:themeColor="background1" w:themeShade="80"/>
                <w:sz w:val="22"/>
              </w:rPr>
              <w:t>1</w:t>
            </w:r>
            <w:r w:rsidR="008777AC">
              <w:rPr>
                <w:rFonts w:eastAsia="標楷體"/>
                <w:color w:val="808080" w:themeColor="background1" w:themeShade="80"/>
                <w:sz w:val="22"/>
              </w:rPr>
              <w:t>1%=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387</w:t>
            </w:r>
          </w:p>
        </w:tc>
      </w:tr>
      <w:tr w:rsidR="007D1BF8" w:rsidRPr="00E837DF" w:rsidTr="0023636F">
        <w:trPr>
          <w:trHeight w:val="307"/>
        </w:trPr>
        <w:tc>
          <w:tcPr>
            <w:tcW w:w="1242" w:type="dxa"/>
            <w:shd w:val="clear" w:color="auto" w:fill="auto"/>
            <w:vAlign w:val="center"/>
          </w:tcPr>
          <w:p w:rsidR="007D1BF8" w:rsidRPr="00E837DF" w:rsidRDefault="007D1BF8" w:rsidP="007D1BF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222EDE" w:rsidRDefault="007D1BF8" w:rsidP="007D1BF8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E837DF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D1BF8" w:rsidRPr="006E05AD" w:rsidRDefault="007D1BF8" w:rsidP="007D1BF8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/>
                <w:sz w:val="22"/>
              </w:rPr>
              <w:t>執行計畫辦理活動所需租車費用、差旅費用，依國內出差旅費要點核實報支。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D1BF8" w:rsidRDefault="007D1BF8" w:rsidP="007D1BF8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屏東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 w:rsidR="00276035">
              <w:rPr>
                <w:rFonts w:eastAsia="標楷體" w:hint="eastAsia"/>
                <w:color w:val="808080" w:themeColor="background1" w:themeShade="80"/>
                <w:sz w:val="22"/>
              </w:rPr>
              <w:t>96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7D1BF8" w:rsidRDefault="007D1BF8" w:rsidP="007D1BF8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捷運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小港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35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7D1BF8" w:rsidRPr="00E837DF" w:rsidRDefault="00276035" w:rsidP="0027603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(9</w:t>
            </w:r>
            <w:r w:rsidR="007D1BF8">
              <w:rPr>
                <w:rFonts w:eastAsia="標楷體" w:hint="eastAsia"/>
                <w:color w:val="808080" w:themeColor="background1" w:themeShade="80"/>
                <w:sz w:val="22"/>
              </w:rPr>
              <w:t>6+35)*10</w:t>
            </w:r>
            <w:r w:rsidR="007D1BF8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="007D1BF8">
              <w:rPr>
                <w:rFonts w:eastAsia="標楷體" w:hint="eastAsia"/>
                <w:color w:val="808080" w:themeColor="background1" w:themeShade="80"/>
                <w:sz w:val="22"/>
              </w:rPr>
              <w:t>=1</w:t>
            </w:r>
            <w:r>
              <w:rPr>
                <w:rFonts w:eastAsia="標楷體"/>
                <w:color w:val="808080" w:themeColor="background1" w:themeShade="80"/>
                <w:sz w:val="22"/>
              </w:rPr>
              <w:t>3</w:t>
            </w:r>
            <w:r w:rsidR="007D1BF8">
              <w:rPr>
                <w:rFonts w:eastAsia="標楷體" w:hint="eastAsia"/>
                <w:color w:val="808080" w:themeColor="background1" w:themeShade="80"/>
                <w:sz w:val="22"/>
              </w:rPr>
              <w:t>10</w:t>
            </w:r>
          </w:p>
        </w:tc>
      </w:tr>
      <w:tr w:rsidR="007D1BF8" w:rsidRPr="00E837DF" w:rsidTr="0023636F">
        <w:trPr>
          <w:trHeight w:val="307"/>
        </w:trPr>
        <w:tc>
          <w:tcPr>
            <w:tcW w:w="1242" w:type="dxa"/>
            <w:shd w:val="clear" w:color="auto" w:fill="auto"/>
            <w:vAlign w:val="center"/>
          </w:tcPr>
          <w:p w:rsidR="007D1BF8" w:rsidRPr="00380954" w:rsidRDefault="007D1BF8" w:rsidP="007D1BF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077CC">
              <w:rPr>
                <w:rFonts w:eastAsia="標楷體"/>
                <w:sz w:val="22"/>
              </w:rPr>
              <w:t>保險費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380954" w:rsidRDefault="007D1BF8" w:rsidP="00803D50">
            <w:pPr>
              <w:jc w:val="right"/>
              <w:rPr>
                <w:rFonts w:eastAsia="標楷體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380954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次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380954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</w:tcPr>
          <w:p w:rsidR="007D1BF8" w:rsidRPr="006E05AD" w:rsidRDefault="007D1BF8" w:rsidP="007D1BF8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執行計畫辦理會議、講座及活動所需之平安保險費。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D1BF8" w:rsidRPr="00E837DF" w:rsidRDefault="007D1BF8" w:rsidP="007D1BF8">
            <w:pPr>
              <w:rPr>
                <w:rFonts w:eastAsia="標楷體"/>
                <w:sz w:val="22"/>
              </w:rPr>
            </w:pP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10(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)x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7D1BF8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膳宿費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18"/>
              </w:rPr>
            </w:pPr>
            <w:r w:rsidRPr="00652B68">
              <w:rPr>
                <w:rFonts w:eastAsia="標楷體" w:hint="eastAsia"/>
                <w:sz w:val="22"/>
              </w:rPr>
              <w:t>80</w:t>
            </w:r>
            <w:r w:rsidRPr="00652B68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BF8" w:rsidRPr="00E837DF" w:rsidRDefault="007D1BF8" w:rsidP="007D1BF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BF8" w:rsidRPr="00E837DF" w:rsidRDefault="007D1BF8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D1BF8" w:rsidRPr="006E05AD" w:rsidRDefault="007D1BF8" w:rsidP="007D1BF8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D1BF8" w:rsidRPr="00E837DF" w:rsidRDefault="007D1BF8" w:rsidP="007D1BF8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4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)x10(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)x80(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)=32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00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50963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850963" w:rsidRPr="00E837DF" w:rsidRDefault="00850963" w:rsidP="0085096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工讀費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0963" w:rsidRPr="00222EDE" w:rsidRDefault="00850963" w:rsidP="00803D50">
            <w:pPr>
              <w:jc w:val="right"/>
              <w:rPr>
                <w:rFonts w:eastAsia="標楷體"/>
                <w:sz w:val="22"/>
              </w:rPr>
            </w:pPr>
            <w:r w:rsidRPr="00276035">
              <w:rPr>
                <w:rFonts w:eastAsia="標楷體" w:hint="eastAsia"/>
                <w:sz w:val="22"/>
              </w:rPr>
              <w:t>1</w:t>
            </w:r>
            <w:r w:rsidR="00873664" w:rsidRPr="00276035">
              <w:rPr>
                <w:rFonts w:eastAsia="標楷體" w:hint="eastAsia"/>
                <w:sz w:val="22"/>
              </w:rPr>
              <w:t>6</w:t>
            </w:r>
            <w:r w:rsidR="00917C14" w:rsidRPr="00276035">
              <w:rPr>
                <w:rFonts w:eastAsia="標楷體"/>
                <w:sz w:val="22"/>
              </w:rPr>
              <w:t>8</w:t>
            </w:r>
            <w:r w:rsidRPr="00276035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963" w:rsidRDefault="00850963" w:rsidP="00850963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963" w:rsidRPr="00E837DF" w:rsidRDefault="00850963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850963" w:rsidRPr="006E05AD" w:rsidRDefault="00850963" w:rsidP="008F288B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本計畫所補助之工讀不限聘僱人數</w:t>
            </w:r>
            <w:r w:rsidR="008F288B" w:rsidRPr="006E05AD">
              <w:rPr>
                <w:rFonts w:ascii="標楷體" w:eastAsia="標楷體" w:hAnsi="標楷體" w:hint="eastAsia"/>
                <w:sz w:val="22"/>
              </w:rPr>
              <w:t>，</w:t>
            </w:r>
            <w:r w:rsidR="00570876" w:rsidRPr="002A0AC8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以申請(獲補助)經費之20%為限。</w:t>
            </w:r>
            <w:bookmarkStart w:id="0" w:name="_GoBack"/>
            <w:bookmarkEnd w:id="0"/>
          </w:p>
        </w:tc>
        <w:tc>
          <w:tcPr>
            <w:tcW w:w="3232" w:type="dxa"/>
            <w:shd w:val="clear" w:color="auto" w:fill="auto"/>
            <w:vAlign w:val="center"/>
          </w:tcPr>
          <w:p w:rsidR="00850963" w:rsidRPr="00850963" w:rsidRDefault="00850963" w:rsidP="00917C14">
            <w:pPr>
              <w:rPr>
                <w:rFonts w:eastAsia="標楷體"/>
                <w:sz w:val="22"/>
              </w:rPr>
            </w:pPr>
            <w:r w:rsidRPr="00850963">
              <w:rPr>
                <w:rFonts w:eastAsia="標楷體" w:hint="eastAsia"/>
                <w:color w:val="808080" w:themeColor="background1" w:themeShade="80"/>
                <w:sz w:val="22"/>
              </w:rPr>
              <w:t>1</w:t>
            </w:r>
            <w:r w:rsidR="00917C14">
              <w:rPr>
                <w:rFonts w:eastAsia="標楷體" w:hint="eastAsia"/>
                <w:color w:val="808080" w:themeColor="background1" w:themeShade="80"/>
                <w:sz w:val="22"/>
              </w:rPr>
              <w:t>68</w:t>
            </w:r>
            <w:r w:rsidRPr="00850963">
              <w:rPr>
                <w:rFonts w:eastAsia="標楷體"/>
                <w:color w:val="808080" w:themeColor="background1" w:themeShade="80"/>
                <w:sz w:val="22"/>
              </w:rPr>
              <w:t xml:space="preserve"> x</w:t>
            </w:r>
            <w:r w:rsidRPr="00850963">
              <w:rPr>
                <w:rFonts w:eastAsia="標楷體" w:hint="eastAsia"/>
                <w:color w:val="808080" w:themeColor="background1" w:themeShade="80"/>
                <w:sz w:val="22"/>
              </w:rPr>
              <w:t xml:space="preserve"> 20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時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 w:rsidRPr="00850963">
              <w:rPr>
                <w:rFonts w:eastAsia="標楷體"/>
                <w:color w:val="808080" w:themeColor="background1" w:themeShade="80"/>
                <w:sz w:val="22"/>
              </w:rPr>
              <w:t xml:space="preserve"> </w:t>
            </w:r>
            <w:r w:rsidR="00917C14">
              <w:rPr>
                <w:rFonts w:eastAsia="標楷體" w:hint="eastAsia"/>
                <w:color w:val="808080" w:themeColor="background1" w:themeShade="80"/>
                <w:sz w:val="22"/>
              </w:rPr>
              <w:t>=3</w:t>
            </w:r>
            <w:r w:rsidR="00917C14">
              <w:rPr>
                <w:rFonts w:eastAsia="標楷體"/>
                <w:color w:val="808080" w:themeColor="background1" w:themeShade="80"/>
                <w:sz w:val="22"/>
              </w:rPr>
              <w:t>,</w:t>
            </w:r>
            <w:r w:rsidR="00917C14">
              <w:rPr>
                <w:rFonts w:eastAsia="標楷體" w:hint="eastAsia"/>
                <w:color w:val="808080" w:themeColor="background1" w:themeShade="80"/>
                <w:sz w:val="22"/>
              </w:rPr>
              <w:t>36</w:t>
            </w:r>
            <w:r w:rsidR="00917C14">
              <w:rPr>
                <w:rFonts w:eastAsia="標楷體"/>
                <w:color w:val="808080" w:themeColor="background1" w:themeShade="80"/>
                <w:sz w:val="22"/>
              </w:rPr>
              <w:t>0</w:t>
            </w:r>
          </w:p>
        </w:tc>
      </w:tr>
      <w:tr w:rsidR="0058586C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58586C" w:rsidRPr="00380954" w:rsidRDefault="0058586C" w:rsidP="0058586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門票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86C" w:rsidRPr="00380954" w:rsidRDefault="0058586C" w:rsidP="00803D50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86C" w:rsidRPr="00380954" w:rsidRDefault="0058586C" w:rsidP="0058586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86C" w:rsidRPr="00380954" w:rsidRDefault="0058586C" w:rsidP="005D56F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58586C" w:rsidRPr="006E05AD" w:rsidRDefault="006E05AD" w:rsidP="0058586C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請依實際需求編列，並詳述支用內容</w:t>
            </w:r>
            <w:r w:rsidR="0058586C" w:rsidRPr="006E05AD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8586C" w:rsidRPr="00E837DF" w:rsidRDefault="0058586C" w:rsidP="00276035">
            <w:pPr>
              <w:rPr>
                <w:rFonts w:eastAsia="標楷體"/>
                <w:sz w:val="22"/>
              </w:rPr>
            </w:pP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科工館</w:t>
            </w:r>
            <w:r w:rsidR="0027603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:100x1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0(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</w:t>
            </w:r>
            <w:r w:rsidR="0027603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1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000</w:t>
            </w:r>
            <w:r w:rsidRPr="0068509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58586C" w:rsidRPr="00E837DF" w:rsidTr="0023636F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58586C" w:rsidRDefault="0058586C" w:rsidP="0058586C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印刷費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86C" w:rsidRDefault="0058586C" w:rsidP="00803D50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86C" w:rsidRDefault="0058586C" w:rsidP="0058586C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86C" w:rsidRPr="00E837DF" w:rsidRDefault="0058586C" w:rsidP="005D56F6">
            <w:pPr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58586C" w:rsidRPr="006E05AD" w:rsidRDefault="0058586C" w:rsidP="006E05AD">
            <w:pPr>
              <w:rPr>
                <w:rFonts w:ascii="標楷體" w:eastAsia="標楷體" w:hAnsi="標楷體"/>
                <w:sz w:val="22"/>
              </w:rPr>
            </w:pPr>
            <w:r w:rsidRPr="006E05AD">
              <w:rPr>
                <w:rFonts w:ascii="標楷體" w:eastAsia="標楷體" w:hAnsi="標楷體" w:hint="eastAsia"/>
                <w:sz w:val="22"/>
              </w:rPr>
              <w:t>執行計畫辦理會議、講座及活動所需海報、資料等相關印刷費用核實報支。</w:t>
            </w:r>
            <w:r w:rsidRPr="00A5391F">
              <w:rPr>
                <w:rFonts w:ascii="標楷體" w:eastAsia="標楷體" w:hAnsi="標楷體" w:hint="eastAsia"/>
                <w:b/>
                <w:color w:val="FF0000"/>
                <w:sz w:val="22"/>
              </w:rPr>
              <w:t>(上限2,000元)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8586C" w:rsidRPr="00850963" w:rsidRDefault="0058586C" w:rsidP="0058586C">
            <w:pPr>
              <w:rPr>
                <w:rFonts w:eastAsia="標楷體"/>
                <w:color w:val="808080" w:themeColor="background1" w:themeShade="80"/>
                <w:sz w:val="22"/>
              </w:rPr>
            </w:pPr>
          </w:p>
        </w:tc>
      </w:tr>
      <w:tr w:rsidR="0058586C" w:rsidRPr="00E837DF" w:rsidTr="0023636F">
        <w:trPr>
          <w:trHeight w:val="838"/>
        </w:trPr>
        <w:tc>
          <w:tcPr>
            <w:tcW w:w="10870" w:type="dxa"/>
            <w:gridSpan w:val="6"/>
            <w:shd w:val="clear" w:color="auto" w:fill="auto"/>
            <w:vAlign w:val="center"/>
          </w:tcPr>
          <w:p w:rsidR="0058586C" w:rsidRPr="00895E68" w:rsidRDefault="0058586C" w:rsidP="0058586C">
            <w:pPr>
              <w:rPr>
                <w:rFonts w:eastAsia="標楷體"/>
                <w:b/>
                <w:szCs w:val="24"/>
              </w:rPr>
            </w:pPr>
            <w:r w:rsidRPr="00895E68">
              <w:rPr>
                <w:rFonts w:eastAsia="標楷體"/>
                <w:b/>
                <w:szCs w:val="24"/>
              </w:rPr>
              <w:t>備註：</w:t>
            </w:r>
          </w:p>
          <w:p w:rsidR="0058586C" w:rsidRPr="00895E68" w:rsidRDefault="0058586C" w:rsidP="0058586C">
            <w:pPr>
              <w:rPr>
                <w:rFonts w:eastAsia="標楷體"/>
                <w:b/>
                <w:szCs w:val="24"/>
              </w:rPr>
            </w:pPr>
            <w:r w:rsidRPr="00895E68">
              <w:rPr>
                <w:rFonts w:eastAsia="標楷體" w:hint="eastAsia"/>
                <w:b/>
                <w:szCs w:val="24"/>
              </w:rPr>
              <w:t>1.</w:t>
            </w:r>
            <w:r w:rsidRPr="00895E68">
              <w:rPr>
                <w:rFonts w:eastAsia="標楷體"/>
                <w:b/>
                <w:szCs w:val="24"/>
              </w:rPr>
              <w:t>本計畫以編列業務費為限</w:t>
            </w:r>
            <w:r w:rsidRPr="00895E68">
              <w:rPr>
                <w:rFonts w:eastAsia="標楷體" w:hint="eastAsia"/>
                <w:b/>
                <w:szCs w:val="24"/>
              </w:rPr>
              <w:t>，補助總額為</w:t>
            </w:r>
            <w:r w:rsidRPr="00895E68">
              <w:rPr>
                <w:rFonts w:eastAsia="標楷體" w:hint="eastAsia"/>
                <w:b/>
                <w:color w:val="FF0000"/>
                <w:szCs w:val="24"/>
                <w:u w:val="single"/>
              </w:rPr>
              <w:t>三萬元</w:t>
            </w:r>
            <w:r w:rsidRPr="00895E68">
              <w:rPr>
                <w:rFonts w:eastAsia="標楷體" w:hint="eastAsia"/>
                <w:b/>
                <w:szCs w:val="24"/>
              </w:rPr>
              <w:t>，</w:t>
            </w:r>
            <w:r w:rsidRPr="00895E68">
              <w:rPr>
                <w:rFonts w:eastAsia="標楷體"/>
                <w:b/>
                <w:szCs w:val="24"/>
              </w:rPr>
              <w:t>請參照</w:t>
            </w:r>
            <w:r w:rsidRPr="00895E68">
              <w:rPr>
                <w:rFonts w:eastAsia="標楷體" w:hint="eastAsia"/>
                <w:b/>
                <w:szCs w:val="24"/>
              </w:rPr>
              <w:t>「教育部補助計畫經費編列基準表」</w:t>
            </w:r>
            <w:r w:rsidRPr="00895E68">
              <w:rPr>
                <w:rFonts w:eastAsia="標楷體"/>
                <w:b/>
                <w:szCs w:val="24"/>
              </w:rPr>
              <w:t>進行編列。</w:t>
            </w:r>
          </w:p>
          <w:p w:rsidR="0058586C" w:rsidRPr="00895E68" w:rsidRDefault="0058586C" w:rsidP="0058586C">
            <w:pPr>
              <w:rPr>
                <w:rFonts w:eastAsia="標楷體"/>
                <w:b/>
                <w:szCs w:val="24"/>
              </w:rPr>
            </w:pPr>
            <w:r w:rsidRPr="00895E68">
              <w:rPr>
                <w:rFonts w:eastAsia="標楷體" w:hint="eastAsia"/>
                <w:b/>
                <w:szCs w:val="24"/>
              </w:rPr>
              <w:t>2.</w:t>
            </w:r>
            <w:r w:rsidRPr="00895E68">
              <w:rPr>
                <w:rFonts w:eastAsia="標楷體"/>
                <w:b/>
                <w:szCs w:val="24"/>
              </w:rPr>
              <w:t>本計畫經費將於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1</w:t>
            </w:r>
            <w:r w:rsidR="00102B50">
              <w:rPr>
                <w:rFonts w:eastAsia="標楷體" w:hint="eastAsia"/>
                <w:b/>
                <w:color w:val="FF0000"/>
                <w:szCs w:val="24"/>
                <w:u w:val="single"/>
              </w:rPr>
              <w:t>11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年</w:t>
            </w:r>
            <w:r w:rsidRPr="00895E68">
              <w:rPr>
                <w:rFonts w:eastAsia="標楷體" w:hint="eastAsia"/>
                <w:b/>
                <w:color w:val="FF0000"/>
                <w:szCs w:val="24"/>
                <w:u w:val="single"/>
              </w:rPr>
              <w:t>1</w:t>
            </w:r>
            <w:r w:rsidR="009F6C3B">
              <w:rPr>
                <w:rFonts w:eastAsia="標楷體" w:hint="eastAsia"/>
                <w:b/>
                <w:color w:val="FF0000"/>
                <w:szCs w:val="24"/>
                <w:u w:val="single"/>
              </w:rPr>
              <w:t>1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月</w:t>
            </w:r>
            <w:r w:rsidR="009F6C3B">
              <w:rPr>
                <w:rFonts w:eastAsia="標楷體" w:hint="eastAsia"/>
                <w:b/>
                <w:color w:val="FF0000"/>
                <w:szCs w:val="24"/>
                <w:u w:val="single"/>
              </w:rPr>
              <w:t>3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0</w:t>
            </w:r>
            <w:r w:rsidRPr="00895E68">
              <w:rPr>
                <w:rFonts w:eastAsia="標楷體"/>
                <w:b/>
                <w:color w:val="FF0000"/>
                <w:szCs w:val="24"/>
                <w:u w:val="single"/>
              </w:rPr>
              <w:t>日前</w:t>
            </w:r>
            <w:r w:rsidRPr="00895E68">
              <w:rPr>
                <w:rFonts w:eastAsia="標楷體"/>
                <w:b/>
                <w:szCs w:val="24"/>
              </w:rPr>
              <w:t>核銷完畢。</w:t>
            </w:r>
          </w:p>
          <w:p w:rsidR="0058586C" w:rsidRPr="00996465" w:rsidRDefault="0058586C" w:rsidP="0058586C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895E68">
              <w:rPr>
                <w:rFonts w:eastAsia="標楷體"/>
                <w:b/>
                <w:szCs w:val="24"/>
              </w:rPr>
              <w:t>3.</w:t>
            </w:r>
            <w:r w:rsidR="006E05AD">
              <w:rPr>
                <w:rFonts w:ascii="標楷體" w:eastAsia="標楷體" w:hAnsi="標楷體" w:hint="eastAsia"/>
                <w:b/>
                <w:kern w:val="0"/>
                <w:szCs w:val="24"/>
              </w:rPr>
              <w:t>請將備註處說明範例刪除，撰寫本計畫經費編列細項說明。</w:t>
            </w:r>
          </w:p>
        </w:tc>
      </w:tr>
      <w:tr w:rsidR="0058586C" w:rsidRPr="00E837DF" w:rsidTr="0023636F">
        <w:trPr>
          <w:trHeight w:val="523"/>
        </w:trPr>
        <w:tc>
          <w:tcPr>
            <w:tcW w:w="7638" w:type="dxa"/>
            <w:gridSpan w:val="5"/>
            <w:shd w:val="clear" w:color="auto" w:fill="FFFFFF" w:themeFill="background1"/>
            <w:vAlign w:val="center"/>
          </w:tcPr>
          <w:p w:rsidR="0058586C" w:rsidRPr="00E837DF" w:rsidRDefault="0058586C" w:rsidP="0058586C">
            <w:pPr>
              <w:jc w:val="right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總計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8586C" w:rsidRPr="00E837DF" w:rsidRDefault="0058586C" w:rsidP="0058586C">
            <w:pPr>
              <w:jc w:val="both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 xml:space="preserve">　　　　　　</w:t>
            </w:r>
            <w:r w:rsidRPr="00E837DF">
              <w:rPr>
                <w:rFonts w:eastAsia="標楷體"/>
                <w:b/>
              </w:rPr>
              <w:t>元</w:t>
            </w:r>
          </w:p>
        </w:tc>
      </w:tr>
    </w:tbl>
    <w:p w:rsidR="008D7487" w:rsidRDefault="008D7487">
      <w:pPr>
        <w:widowControl/>
        <w:rPr>
          <w:rFonts w:ascii="標楷體" w:eastAsia="標楷體" w:hAnsi="標楷體"/>
          <w:b/>
          <w:sz w:val="32"/>
        </w:rPr>
      </w:pPr>
    </w:p>
    <w:p w:rsidR="003D70C5" w:rsidRDefault="00136DB3" w:rsidP="00915C22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3D70C5" w:rsidRDefault="003D70C5" w:rsidP="00915C22">
      <w:pPr>
        <w:widowControl/>
        <w:rPr>
          <w:rFonts w:ascii="標楷體" w:eastAsia="標楷體" w:hAnsi="標楷體"/>
          <w:b/>
          <w:color w:val="0000FF"/>
          <w:sz w:val="32"/>
        </w:rPr>
        <w:sectPr w:rsidR="003D70C5" w:rsidSect="00B1510F">
          <w:footerReference w:type="default" r:id="rId7"/>
          <w:pgSz w:w="11910" w:h="16850"/>
          <w:pgMar w:top="1120" w:right="340" w:bottom="1100" w:left="680" w:header="720" w:footer="917" w:gutter="0"/>
          <w:pgNumType w:start="1"/>
          <w:cols w:space="720"/>
        </w:sectPr>
      </w:pPr>
    </w:p>
    <w:p w:rsidR="003D70C5" w:rsidRDefault="00136DB3" w:rsidP="00915C22">
      <w:pPr>
        <w:widowControl/>
        <w:rPr>
          <w:rFonts w:ascii="標楷體" w:eastAsia="標楷體" w:hAnsi="標楷體"/>
          <w:sz w:val="32"/>
        </w:rPr>
      </w:pPr>
      <w:r w:rsidRPr="00136DB3">
        <w:rPr>
          <w:rFonts w:ascii="標楷體" w:eastAsia="標楷體" w:hAnsi="標楷體" w:hint="eastAsia"/>
          <w:b/>
          <w:color w:val="0000FF"/>
          <w:sz w:val="32"/>
        </w:rPr>
        <w:lastRenderedPageBreak/>
        <w:t>附錄一</w:t>
      </w:r>
    </w:p>
    <w:p w:rsidR="00136DB3" w:rsidRPr="003D70C5" w:rsidRDefault="00136DB3" w:rsidP="003D70C5">
      <w:pPr>
        <w:widowControl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1</w:t>
      </w:r>
      <w:r w:rsidR="00850963">
        <w:rPr>
          <w:rFonts w:ascii="Arial" w:eastAsia="標楷體" w:hAnsi="標楷體" w:cs="Arial" w:hint="eastAsia"/>
          <w:b/>
          <w:bCs/>
          <w:sz w:val="36"/>
          <w:szCs w:val="28"/>
        </w:rPr>
        <w:t>1</w:t>
      </w:r>
      <w:r w:rsidR="00CA69AE">
        <w:rPr>
          <w:rFonts w:ascii="Arial" w:eastAsia="標楷體" w:hAnsi="標楷體" w:cs="Arial"/>
          <w:b/>
          <w:bCs/>
          <w:sz w:val="36"/>
          <w:szCs w:val="28"/>
        </w:rPr>
        <w:t>1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年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高教深耕計畫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-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師生學習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社群計畫</w:t>
      </w:r>
    </w:p>
    <w:p w:rsidR="00136DB3" w:rsidRDefault="00136DB3" w:rsidP="003D70C5">
      <w:pPr>
        <w:widowControl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戶外教育結合課程議題社群</w:t>
      </w:r>
    </w:p>
    <w:tbl>
      <w:tblPr>
        <w:tblStyle w:val="a8"/>
        <w:tblpPr w:leftFromText="180" w:rightFromText="180" w:vertAnchor="text" w:horzAnchor="margin" w:tblpY="1125"/>
        <w:tblOverlap w:val="never"/>
        <w:tblW w:w="0" w:type="auto"/>
        <w:tblLook w:val="04A0" w:firstRow="1" w:lastRow="0" w:firstColumn="1" w:lastColumn="0" w:noHBand="0" w:noVBand="1"/>
      </w:tblPr>
      <w:tblGrid>
        <w:gridCol w:w="2240"/>
        <w:gridCol w:w="2830"/>
        <w:gridCol w:w="4848"/>
        <w:gridCol w:w="4683"/>
      </w:tblGrid>
      <w:tr w:rsidR="00136DB3" w:rsidRPr="00136DB3" w:rsidTr="00470E71">
        <w:trPr>
          <w:trHeight w:val="274"/>
        </w:trPr>
        <w:tc>
          <w:tcPr>
            <w:tcW w:w="2240" w:type="dxa"/>
            <w:shd w:val="clear" w:color="auto" w:fill="F2F2F2" w:themeFill="background1" w:themeFillShade="F2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行程</w:t>
            </w:r>
          </w:p>
        </w:tc>
        <w:tc>
          <w:tcPr>
            <w:tcW w:w="4848" w:type="dxa"/>
            <w:shd w:val="clear" w:color="auto" w:fill="F2F2F2" w:themeFill="background1" w:themeFillShade="F2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行程說明</w:t>
            </w:r>
          </w:p>
        </w:tc>
        <w:tc>
          <w:tcPr>
            <w:tcW w:w="4683" w:type="dxa"/>
            <w:shd w:val="clear" w:color="auto" w:fill="F2F2F2" w:themeFill="background1" w:themeFillShade="F2"/>
            <w:vAlign w:val="center"/>
          </w:tcPr>
          <w:p w:rsidR="00136DB3" w:rsidRPr="00136DB3" w:rsidRDefault="00136DB3" w:rsidP="00136DB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8:10-9:10</w:t>
            </w:r>
          </w:p>
        </w:tc>
        <w:tc>
          <w:tcPr>
            <w:tcW w:w="2830" w:type="dxa"/>
            <w:vAlign w:val="center"/>
          </w:tcPr>
          <w:p w:rsidR="00136DB3" w:rsidRPr="00136DB3" w:rsidRDefault="003D70C5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去</w:t>
            </w:r>
            <w:r w:rsidR="00136DB3"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程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建議9:20前抵達會場入座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屏東大學-高雄展覽館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9:10-9:30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入座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  <w:t>9:30-11:00</w:t>
            </w:r>
          </w:p>
        </w:tc>
        <w:tc>
          <w:tcPr>
            <w:tcW w:w="2830" w:type="dxa"/>
            <w:vAlign w:val="center"/>
          </w:tcPr>
          <w:p w:rsidR="00136DB3" w:rsidRPr="00136DB3" w:rsidRDefault="00930EA6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講座</w:t>
            </w:r>
          </w:p>
        </w:tc>
        <w:tc>
          <w:tcPr>
            <w:tcW w:w="4848" w:type="dxa"/>
            <w:vAlign w:val="center"/>
          </w:tcPr>
          <w:p w:rsidR="00136DB3" w:rsidRPr="00136DB3" w:rsidRDefault="00930EA6" w:rsidP="00470E71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在遊戲外說故事-暴雪動畫/陳璿</w:t>
            </w:r>
            <w:r w:rsidR="00470E71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S</w:t>
            </w: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teven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11:00-13:30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觀展/其他場次講座</w:t>
            </w:r>
          </w:p>
        </w:tc>
        <w:tc>
          <w:tcPr>
            <w:tcW w:w="4848" w:type="dxa"/>
            <w:vAlign w:val="center"/>
          </w:tcPr>
          <w:p w:rsidR="00136DB3" w:rsidRPr="00136DB3" w:rsidRDefault="003D70C5" w:rsidP="00136DB3">
            <w:pPr>
              <w:numPr>
                <w:ilvl w:val="0"/>
                <w:numId w:val="34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參觀</w:t>
            </w:r>
            <w:r w:rsidR="00136DB3"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屏東大學展區</w:t>
            </w:r>
          </w:p>
          <w:p w:rsidR="00136DB3" w:rsidRPr="00136DB3" w:rsidRDefault="003D70C5" w:rsidP="00136DB3">
            <w:pPr>
              <w:numPr>
                <w:ilvl w:val="0"/>
                <w:numId w:val="34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參觀</w:t>
            </w:r>
            <w:r w:rsidR="00136DB3"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其他學校展區</w:t>
            </w:r>
          </w:p>
          <w:p w:rsidR="00136DB3" w:rsidRPr="00136DB3" w:rsidRDefault="003D70C5" w:rsidP="00136DB3">
            <w:pPr>
              <w:numPr>
                <w:ilvl w:val="0"/>
                <w:numId w:val="34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參觀</w:t>
            </w:r>
            <w:r w:rsidR="00136DB3"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主題館展區(詳見附件場地圖)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高雄展覽館北館</w:t>
            </w:r>
          </w:p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主題館有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新銳設計師館：近40</w:t>
            </w:r>
            <w:r w:rsidR="0069476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</w:t>
            </w: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學校展出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體感主題館：VR/AR遊戲、智慧醫療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城市娛樂館：最新手遊</w:t>
            </w:r>
          </w:p>
          <w:p w:rsidR="00136DB3" w:rsidRPr="00136DB3" w:rsidRDefault="00136DB3" w:rsidP="00136DB3">
            <w:pPr>
              <w:numPr>
                <w:ilvl w:val="0"/>
                <w:numId w:val="35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在地美學館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13:30-15:00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頒獎典禮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放視頒獎典禮，為屏東大學加油助陣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高雄展覽館305會議廳</w:t>
            </w:r>
          </w:p>
        </w:tc>
      </w:tr>
      <w:tr w:rsidR="00136DB3" w:rsidRPr="00136DB3" w:rsidTr="00470E71">
        <w:tc>
          <w:tcPr>
            <w:tcW w:w="2240" w:type="dxa"/>
            <w:vAlign w:val="center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15:00-16:00</w:t>
            </w:r>
          </w:p>
        </w:tc>
        <w:tc>
          <w:tcPr>
            <w:tcW w:w="2830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觀展</w:t>
            </w:r>
          </w:p>
        </w:tc>
        <w:tc>
          <w:tcPr>
            <w:tcW w:w="4848" w:type="dxa"/>
            <w:vAlign w:val="center"/>
          </w:tcPr>
          <w:p w:rsidR="00136DB3" w:rsidRPr="00136DB3" w:rsidRDefault="001178B6" w:rsidP="00136DB3">
            <w:pPr>
              <w:numPr>
                <w:ilvl w:val="0"/>
                <w:numId w:val="36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參觀</w:t>
            </w:r>
            <w:r w:rsidR="00136DB3"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屏東大學展區</w:t>
            </w:r>
          </w:p>
          <w:p w:rsidR="00136DB3" w:rsidRPr="00136DB3" w:rsidRDefault="001178B6" w:rsidP="00136DB3">
            <w:pPr>
              <w:numPr>
                <w:ilvl w:val="0"/>
                <w:numId w:val="36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參觀</w:t>
            </w:r>
            <w:r w:rsidR="00136DB3"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其他學校展區</w:t>
            </w:r>
          </w:p>
          <w:p w:rsidR="00136DB3" w:rsidRPr="00136DB3" w:rsidRDefault="001178B6" w:rsidP="00136DB3">
            <w:pPr>
              <w:numPr>
                <w:ilvl w:val="0"/>
                <w:numId w:val="36"/>
              </w:num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參觀</w:t>
            </w:r>
            <w:r w:rsidR="00136DB3"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主題館展區(詳見附件場地圖)</w:t>
            </w: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高雄展覽館北館</w:t>
            </w:r>
          </w:p>
        </w:tc>
      </w:tr>
      <w:tr w:rsidR="00136DB3" w:rsidRPr="00136DB3" w:rsidTr="00470E71">
        <w:trPr>
          <w:trHeight w:val="553"/>
        </w:trPr>
        <w:tc>
          <w:tcPr>
            <w:tcW w:w="2240" w:type="dxa"/>
          </w:tcPr>
          <w:p w:rsidR="00136DB3" w:rsidRPr="00136DB3" w:rsidRDefault="00136DB3" w:rsidP="00136DB3">
            <w:pPr>
              <w:jc w:val="center"/>
              <w:rPr>
                <w:rFonts w:ascii="SimSun" w:eastAsia="SimSun" w:hAnsi="SimSun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SimSun" w:eastAsia="SimSun" w:hAnsi="SimSun" w:cs="Times New Roman" w:hint="eastAsia"/>
                <w:color w:val="808080" w:themeColor="background1" w:themeShade="80"/>
                <w:szCs w:val="24"/>
              </w:rPr>
              <w:t>16:00-17:00</w:t>
            </w:r>
          </w:p>
        </w:tc>
        <w:tc>
          <w:tcPr>
            <w:tcW w:w="2830" w:type="dxa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回程</w:t>
            </w:r>
          </w:p>
        </w:tc>
        <w:tc>
          <w:tcPr>
            <w:tcW w:w="4848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4683" w:type="dxa"/>
            <w:vAlign w:val="center"/>
          </w:tcPr>
          <w:p w:rsidR="00136DB3" w:rsidRPr="00136DB3" w:rsidRDefault="00136DB3" w:rsidP="00136DB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136DB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高雄展覽館-屏東大學</w:t>
            </w:r>
          </w:p>
        </w:tc>
      </w:tr>
    </w:tbl>
    <w:p w:rsidR="009C53D7" w:rsidRDefault="00136DB3" w:rsidP="003D70C5">
      <w:pPr>
        <w:widowControl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</w:t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 w:rsidR="00694769"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月</w:t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sym w:font="Wingdings" w:char="F0A1"/>
      </w:r>
      <w:r w:rsidRPr="0014399E">
        <w:rPr>
          <w:rFonts w:ascii="Arial" w:eastAsia="標楷體" w:hAnsi="標楷體" w:cs="Arial" w:hint="eastAsia"/>
          <w:b/>
          <w:bCs/>
          <w:sz w:val="36"/>
          <w:szCs w:val="28"/>
        </w:rPr>
        <w:t>日參訪行程表</w:t>
      </w:r>
    </w:p>
    <w:p w:rsidR="009C53D7" w:rsidRDefault="009C53D7" w:rsidP="003D70C5">
      <w:pPr>
        <w:widowControl/>
        <w:rPr>
          <w:rFonts w:eastAsia="標楷體"/>
          <w:color w:val="000000"/>
          <w:kern w:val="0"/>
          <w:sz w:val="20"/>
        </w:rPr>
      </w:pPr>
    </w:p>
    <w:sectPr w:rsidR="009C53D7" w:rsidSect="003D70C5">
      <w:pgSz w:w="16850" w:h="11910" w:orient="landscape"/>
      <w:pgMar w:top="680" w:right="1120" w:bottom="340" w:left="1100" w:header="720" w:footer="91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33" w:rsidRDefault="00876033" w:rsidP="00D004BC">
      <w:r>
        <w:separator/>
      </w:r>
    </w:p>
  </w:endnote>
  <w:endnote w:type="continuationSeparator" w:id="0">
    <w:p w:rsidR="00876033" w:rsidRDefault="00876033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8F" w:rsidRDefault="009C53D7" w:rsidP="00DD6F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0AC8" w:rsidRPr="002A0AC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33" w:rsidRDefault="00876033" w:rsidP="00D004BC">
      <w:r>
        <w:separator/>
      </w:r>
    </w:p>
  </w:footnote>
  <w:footnote w:type="continuationSeparator" w:id="0">
    <w:p w:rsidR="00876033" w:rsidRDefault="00876033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446B64"/>
    <w:multiLevelType w:val="hybridMultilevel"/>
    <w:tmpl w:val="E9643E12"/>
    <w:lvl w:ilvl="0" w:tplc="3970D42A">
      <w:start w:val="1"/>
      <w:numFmt w:val="decimal"/>
      <w:suff w:val="nothing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9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D3876"/>
    <w:multiLevelType w:val="hybridMultilevel"/>
    <w:tmpl w:val="3AF4F7A0"/>
    <w:lvl w:ilvl="0" w:tplc="022EDF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6826721"/>
    <w:multiLevelType w:val="hybridMultilevel"/>
    <w:tmpl w:val="95626862"/>
    <w:lvl w:ilvl="0" w:tplc="EEA038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3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6"/>
  </w:num>
  <w:num w:numId="3">
    <w:abstractNumId w:val="27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3"/>
  </w:num>
  <w:num w:numId="9">
    <w:abstractNumId w:val="33"/>
  </w:num>
  <w:num w:numId="10">
    <w:abstractNumId w:val="15"/>
  </w:num>
  <w:num w:numId="11">
    <w:abstractNumId w:val="17"/>
  </w:num>
  <w:num w:numId="12">
    <w:abstractNumId w:val="0"/>
  </w:num>
  <w:num w:numId="13">
    <w:abstractNumId w:val="12"/>
  </w:num>
  <w:num w:numId="14">
    <w:abstractNumId w:val="7"/>
  </w:num>
  <w:num w:numId="15">
    <w:abstractNumId w:val="34"/>
  </w:num>
  <w:num w:numId="16">
    <w:abstractNumId w:val="20"/>
  </w:num>
  <w:num w:numId="17">
    <w:abstractNumId w:val="3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6"/>
  </w:num>
  <w:num w:numId="30">
    <w:abstractNumId w:val="30"/>
  </w:num>
  <w:num w:numId="31">
    <w:abstractNumId w:val="31"/>
  </w:num>
  <w:num w:numId="32">
    <w:abstractNumId w:val="4"/>
  </w:num>
  <w:num w:numId="33">
    <w:abstractNumId w:val="23"/>
  </w:num>
  <w:num w:numId="34">
    <w:abstractNumId w:val="25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307D0"/>
    <w:rsid w:val="00043C01"/>
    <w:rsid w:val="00067B7A"/>
    <w:rsid w:val="00077569"/>
    <w:rsid w:val="000C09B5"/>
    <w:rsid w:val="000E2017"/>
    <w:rsid w:val="000E5824"/>
    <w:rsid w:val="000F3455"/>
    <w:rsid w:val="00102B50"/>
    <w:rsid w:val="00104FD6"/>
    <w:rsid w:val="0011066C"/>
    <w:rsid w:val="001178B6"/>
    <w:rsid w:val="00136610"/>
    <w:rsid w:val="00136DB3"/>
    <w:rsid w:val="00142947"/>
    <w:rsid w:val="00146E23"/>
    <w:rsid w:val="00155E82"/>
    <w:rsid w:val="00197E73"/>
    <w:rsid w:val="001A4FF3"/>
    <w:rsid w:val="001A70EB"/>
    <w:rsid w:val="001B298A"/>
    <w:rsid w:val="001B4F8A"/>
    <w:rsid w:val="001B6E24"/>
    <w:rsid w:val="001C6A76"/>
    <w:rsid w:val="001D31E2"/>
    <w:rsid w:val="001F70ED"/>
    <w:rsid w:val="002045CC"/>
    <w:rsid w:val="00217BA1"/>
    <w:rsid w:val="0023636F"/>
    <w:rsid w:val="00237C86"/>
    <w:rsid w:val="00267D38"/>
    <w:rsid w:val="00272848"/>
    <w:rsid w:val="00276035"/>
    <w:rsid w:val="0028232B"/>
    <w:rsid w:val="00296F8E"/>
    <w:rsid w:val="002A0AC8"/>
    <w:rsid w:val="002A22A6"/>
    <w:rsid w:val="002B3B95"/>
    <w:rsid w:val="002C777D"/>
    <w:rsid w:val="003130B4"/>
    <w:rsid w:val="003802B9"/>
    <w:rsid w:val="00380954"/>
    <w:rsid w:val="003B498F"/>
    <w:rsid w:val="003D70C5"/>
    <w:rsid w:val="003E4BB5"/>
    <w:rsid w:val="003F4840"/>
    <w:rsid w:val="003F5EE4"/>
    <w:rsid w:val="00412EAA"/>
    <w:rsid w:val="00414138"/>
    <w:rsid w:val="00415BD2"/>
    <w:rsid w:val="00424FC3"/>
    <w:rsid w:val="00470E71"/>
    <w:rsid w:val="0047163A"/>
    <w:rsid w:val="004B0649"/>
    <w:rsid w:val="004D6C65"/>
    <w:rsid w:val="004E537F"/>
    <w:rsid w:val="004F4E59"/>
    <w:rsid w:val="00501ED4"/>
    <w:rsid w:val="00510F5C"/>
    <w:rsid w:val="00516E0A"/>
    <w:rsid w:val="005258C9"/>
    <w:rsid w:val="00537026"/>
    <w:rsid w:val="0056698A"/>
    <w:rsid w:val="00570876"/>
    <w:rsid w:val="00584420"/>
    <w:rsid w:val="0058586C"/>
    <w:rsid w:val="005A5721"/>
    <w:rsid w:val="005D04A6"/>
    <w:rsid w:val="005D3CD0"/>
    <w:rsid w:val="005D56F6"/>
    <w:rsid w:val="00621E86"/>
    <w:rsid w:val="006313C4"/>
    <w:rsid w:val="006400AA"/>
    <w:rsid w:val="006411D8"/>
    <w:rsid w:val="00651E18"/>
    <w:rsid w:val="00694769"/>
    <w:rsid w:val="00695135"/>
    <w:rsid w:val="006C78F9"/>
    <w:rsid w:val="006E05AD"/>
    <w:rsid w:val="00732661"/>
    <w:rsid w:val="0073785C"/>
    <w:rsid w:val="00737FCC"/>
    <w:rsid w:val="007515FC"/>
    <w:rsid w:val="00751D67"/>
    <w:rsid w:val="00751FF8"/>
    <w:rsid w:val="00755C42"/>
    <w:rsid w:val="007579AD"/>
    <w:rsid w:val="00767499"/>
    <w:rsid w:val="00767807"/>
    <w:rsid w:val="00786DF7"/>
    <w:rsid w:val="00787C11"/>
    <w:rsid w:val="007A5CF8"/>
    <w:rsid w:val="007B13CC"/>
    <w:rsid w:val="007C10D9"/>
    <w:rsid w:val="007C37AC"/>
    <w:rsid w:val="007D1BF8"/>
    <w:rsid w:val="007D2FA4"/>
    <w:rsid w:val="00803D50"/>
    <w:rsid w:val="008117AB"/>
    <w:rsid w:val="00825F23"/>
    <w:rsid w:val="00827D46"/>
    <w:rsid w:val="00850963"/>
    <w:rsid w:val="00862A05"/>
    <w:rsid w:val="00863313"/>
    <w:rsid w:val="0086394D"/>
    <w:rsid w:val="00866A4E"/>
    <w:rsid w:val="00873664"/>
    <w:rsid w:val="00876033"/>
    <w:rsid w:val="00876FA8"/>
    <w:rsid w:val="008777AC"/>
    <w:rsid w:val="00877C9C"/>
    <w:rsid w:val="00882BCF"/>
    <w:rsid w:val="00895E68"/>
    <w:rsid w:val="00897D48"/>
    <w:rsid w:val="008C3D6F"/>
    <w:rsid w:val="008D555D"/>
    <w:rsid w:val="008D608F"/>
    <w:rsid w:val="008D7487"/>
    <w:rsid w:val="008E7262"/>
    <w:rsid w:val="008F288B"/>
    <w:rsid w:val="008F35A2"/>
    <w:rsid w:val="0090660B"/>
    <w:rsid w:val="00915C22"/>
    <w:rsid w:val="00917C14"/>
    <w:rsid w:val="0092190C"/>
    <w:rsid w:val="00921DDC"/>
    <w:rsid w:val="00930EA6"/>
    <w:rsid w:val="00943EEA"/>
    <w:rsid w:val="00967AF1"/>
    <w:rsid w:val="00984B75"/>
    <w:rsid w:val="009B3BCD"/>
    <w:rsid w:val="009C53D7"/>
    <w:rsid w:val="009E2EC1"/>
    <w:rsid w:val="009F6C3B"/>
    <w:rsid w:val="00A13C10"/>
    <w:rsid w:val="00A17831"/>
    <w:rsid w:val="00A51378"/>
    <w:rsid w:val="00A51674"/>
    <w:rsid w:val="00A5391F"/>
    <w:rsid w:val="00A53BA9"/>
    <w:rsid w:val="00A816BD"/>
    <w:rsid w:val="00A956F1"/>
    <w:rsid w:val="00AA0C3E"/>
    <w:rsid w:val="00AA6437"/>
    <w:rsid w:val="00AC0DAF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3704D"/>
    <w:rsid w:val="00B40725"/>
    <w:rsid w:val="00B422A8"/>
    <w:rsid w:val="00B44BE9"/>
    <w:rsid w:val="00B62C55"/>
    <w:rsid w:val="00B63BD9"/>
    <w:rsid w:val="00B662F3"/>
    <w:rsid w:val="00B672DF"/>
    <w:rsid w:val="00BA29DA"/>
    <w:rsid w:val="00BA6B31"/>
    <w:rsid w:val="00BA70C8"/>
    <w:rsid w:val="00BB0FC4"/>
    <w:rsid w:val="00BB69BE"/>
    <w:rsid w:val="00BD3DAC"/>
    <w:rsid w:val="00BD6202"/>
    <w:rsid w:val="00BE708B"/>
    <w:rsid w:val="00C0279A"/>
    <w:rsid w:val="00C1471E"/>
    <w:rsid w:val="00C310E3"/>
    <w:rsid w:val="00C41499"/>
    <w:rsid w:val="00C70E66"/>
    <w:rsid w:val="00C74A3E"/>
    <w:rsid w:val="00C765CD"/>
    <w:rsid w:val="00C91736"/>
    <w:rsid w:val="00C91F92"/>
    <w:rsid w:val="00CA24AB"/>
    <w:rsid w:val="00CA69AE"/>
    <w:rsid w:val="00CC0E86"/>
    <w:rsid w:val="00CC685D"/>
    <w:rsid w:val="00CE1CF3"/>
    <w:rsid w:val="00CE54F0"/>
    <w:rsid w:val="00D004BC"/>
    <w:rsid w:val="00D25D3B"/>
    <w:rsid w:val="00D375CB"/>
    <w:rsid w:val="00D42436"/>
    <w:rsid w:val="00D46E71"/>
    <w:rsid w:val="00D65476"/>
    <w:rsid w:val="00D85523"/>
    <w:rsid w:val="00DB0A6C"/>
    <w:rsid w:val="00DB28A7"/>
    <w:rsid w:val="00DD6F86"/>
    <w:rsid w:val="00DE16A2"/>
    <w:rsid w:val="00DF1879"/>
    <w:rsid w:val="00E1663B"/>
    <w:rsid w:val="00E346B7"/>
    <w:rsid w:val="00E363E9"/>
    <w:rsid w:val="00E41B1C"/>
    <w:rsid w:val="00E5260E"/>
    <w:rsid w:val="00E6362D"/>
    <w:rsid w:val="00E85BCF"/>
    <w:rsid w:val="00EA2DEC"/>
    <w:rsid w:val="00EC2FAD"/>
    <w:rsid w:val="00EC59FD"/>
    <w:rsid w:val="00ED30C8"/>
    <w:rsid w:val="00ED7B6B"/>
    <w:rsid w:val="00EF0988"/>
    <w:rsid w:val="00EF10AF"/>
    <w:rsid w:val="00EF21D9"/>
    <w:rsid w:val="00F0769E"/>
    <w:rsid w:val="00F11AC2"/>
    <w:rsid w:val="00F15288"/>
    <w:rsid w:val="00F3301E"/>
    <w:rsid w:val="00F45C40"/>
    <w:rsid w:val="00F526DC"/>
    <w:rsid w:val="00F74DF5"/>
    <w:rsid w:val="00F87CDC"/>
    <w:rsid w:val="00F91669"/>
    <w:rsid w:val="00F94693"/>
    <w:rsid w:val="00F96893"/>
    <w:rsid w:val="00FA0E42"/>
    <w:rsid w:val="00FA6C6E"/>
    <w:rsid w:val="00FB4D92"/>
    <w:rsid w:val="00FD06EE"/>
    <w:rsid w:val="00FD0E28"/>
    <w:rsid w:val="00FE6C7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7BA8AA2B-3C05-4CC6-8033-E6692E4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5BC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5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2020-04-08T09:06:00Z</dcterms:created>
  <dcterms:modified xsi:type="dcterms:W3CDTF">2022-03-15T06:45:00Z</dcterms:modified>
</cp:coreProperties>
</file>