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6E" w:rsidRDefault="00DB4D69" w:rsidP="00DB4D69">
      <w:pPr>
        <w:jc w:val="center"/>
        <w:rPr>
          <w:rFonts w:eastAsia="標楷體"/>
          <w:b/>
          <w:color w:val="0000FF"/>
          <w:sz w:val="28"/>
          <w:szCs w:val="28"/>
        </w:rPr>
      </w:pPr>
      <w:r w:rsidRPr="00CE584B">
        <w:rPr>
          <w:rFonts w:eastAsia="標楷體"/>
          <w:b/>
          <w:color w:val="000000"/>
          <w:sz w:val="28"/>
          <w:szCs w:val="28"/>
        </w:rPr>
        <w:t>國立屏東大學</w:t>
      </w:r>
      <w:r w:rsidRPr="00514242">
        <w:rPr>
          <w:rFonts w:eastAsia="標楷體" w:hint="eastAsia"/>
          <w:b/>
          <w:color w:val="0000FF"/>
          <w:sz w:val="28"/>
          <w:szCs w:val="28"/>
        </w:rPr>
        <w:t>學系內部審查業界專家資格確認表</w:t>
      </w:r>
    </w:p>
    <w:p w:rsidR="00DB4D69" w:rsidRDefault="00DB4D69" w:rsidP="00DB4D69">
      <w:pPr>
        <w:jc w:val="right"/>
        <w:rPr>
          <w:rFonts w:eastAsia="標楷體"/>
          <w:color w:val="000000" w:themeColor="text1"/>
          <w:szCs w:val="28"/>
        </w:rPr>
      </w:pPr>
    </w:p>
    <w:p w:rsidR="00DB4D69" w:rsidRPr="00DB4D69" w:rsidRDefault="00DB4D69" w:rsidP="00DB4D69">
      <w:pPr>
        <w:jc w:val="right"/>
        <w:rPr>
          <w:rFonts w:eastAsia="標楷體"/>
          <w:color w:val="000000" w:themeColor="text1"/>
          <w:szCs w:val="28"/>
        </w:rPr>
      </w:pPr>
      <w:r w:rsidRPr="00DB4D69">
        <w:rPr>
          <w:rFonts w:eastAsia="標楷體" w:hint="eastAsia"/>
          <w:color w:val="000000" w:themeColor="text1"/>
          <w:szCs w:val="28"/>
        </w:rPr>
        <w:t>填表日期：</w:t>
      </w:r>
      <w:r w:rsidRPr="00DB4D69">
        <w:rPr>
          <w:rFonts w:eastAsia="標楷體" w:hint="eastAsia"/>
          <w:color w:val="000000" w:themeColor="text1"/>
          <w:szCs w:val="28"/>
        </w:rPr>
        <w:t xml:space="preserve">     </w:t>
      </w:r>
      <w:r w:rsidRPr="00DB4D69">
        <w:rPr>
          <w:rFonts w:eastAsia="標楷體" w:hint="eastAsia"/>
          <w:color w:val="000000" w:themeColor="text1"/>
          <w:szCs w:val="28"/>
        </w:rPr>
        <w:t>年</w:t>
      </w:r>
      <w:r w:rsidRPr="00DB4D69">
        <w:rPr>
          <w:rFonts w:eastAsia="標楷體" w:hint="eastAsia"/>
          <w:color w:val="000000" w:themeColor="text1"/>
          <w:szCs w:val="28"/>
        </w:rPr>
        <w:t xml:space="preserve">     </w:t>
      </w:r>
      <w:r w:rsidRPr="00DB4D69">
        <w:rPr>
          <w:rFonts w:eastAsia="標楷體" w:hint="eastAsia"/>
          <w:color w:val="000000" w:themeColor="text1"/>
          <w:szCs w:val="28"/>
        </w:rPr>
        <w:t>月</w:t>
      </w:r>
      <w:r w:rsidRPr="00DB4D69">
        <w:rPr>
          <w:rFonts w:eastAsia="標楷體" w:hint="eastAsia"/>
          <w:color w:val="000000" w:themeColor="text1"/>
          <w:szCs w:val="28"/>
        </w:rPr>
        <w:t xml:space="preserve">     </w:t>
      </w:r>
      <w:r w:rsidRPr="00DB4D69">
        <w:rPr>
          <w:rFonts w:eastAsia="標楷體" w:hint="eastAsia"/>
          <w:color w:val="000000" w:themeColor="text1"/>
          <w:szCs w:val="28"/>
        </w:rPr>
        <w:t>日</w:t>
      </w:r>
    </w:p>
    <w:tbl>
      <w:tblPr>
        <w:tblStyle w:val="a3"/>
        <w:tblW w:w="8506" w:type="dxa"/>
        <w:tblInd w:w="-147" w:type="dxa"/>
        <w:tblLook w:val="04A0" w:firstRow="1" w:lastRow="0" w:firstColumn="1" w:lastColumn="0" w:noHBand="0" w:noVBand="1"/>
      </w:tblPr>
      <w:tblGrid>
        <w:gridCol w:w="1843"/>
        <w:gridCol w:w="2410"/>
        <w:gridCol w:w="4253"/>
      </w:tblGrid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申請課程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DB4D6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Cs w:val="24"/>
              </w:rPr>
              <w:t>任課教師姓名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DB4D6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4D69" w:rsidRPr="00DB4D69" w:rsidRDefault="00DB4D69" w:rsidP="00DB4D6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Cs w:val="24"/>
              </w:rPr>
              <w:t>業界專家姓名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DB4D69" w:rsidRPr="00DB4D69" w:rsidRDefault="00DB4D69" w:rsidP="00DB4D6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B4D69" w:rsidRPr="00DB4D69" w:rsidTr="00DB4D69">
        <w:trPr>
          <w:trHeight w:val="720"/>
        </w:trPr>
        <w:tc>
          <w:tcPr>
            <w:tcW w:w="8506" w:type="dxa"/>
            <w:gridSpan w:val="3"/>
            <w:shd w:val="clear" w:color="auto" w:fill="D9D9D9" w:themeFill="background1" w:themeFillShade="D9"/>
            <w:vAlign w:val="center"/>
          </w:tcPr>
          <w:p w:rsidR="00DB4D69" w:rsidRPr="00DB4D69" w:rsidRDefault="00DB4D69" w:rsidP="00DB4D69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B4D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「業界專家」</w:t>
            </w:r>
            <w:r w:rsidRPr="00DB4D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定義</w:t>
            </w:r>
            <w:r w:rsidRPr="00DB4D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</w:p>
          <w:p w:rsidR="00DB4D69" w:rsidRPr="00DB4D69" w:rsidRDefault="00DB4D69" w:rsidP="00DB4D6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/>
                <w:color w:val="000000" w:themeColor="text1"/>
              </w:rPr>
              <w:t>以具備「在職身</w:t>
            </w: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分</w:t>
            </w:r>
            <w:r w:rsidRPr="00DB4D69">
              <w:rPr>
                <w:rFonts w:ascii="Times New Roman" w:eastAsia="標楷體" w:hAnsi="Times New Roman" w:cs="Times New Roman"/>
                <w:color w:val="000000" w:themeColor="text1"/>
              </w:rPr>
              <w:t>」為原則，並符合下列資格一項以上</w:t>
            </w: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  <w:r w:rsidRPr="00DB4D69">
              <w:rPr>
                <w:rFonts w:ascii="Times New Roman" w:eastAsia="標楷體" w:hAnsi="Times New Roman" w:cs="Times New Roman" w:hint="eastAsia"/>
                <w:b/>
                <w:color w:val="0000FF"/>
              </w:rPr>
              <w:t>(</w:t>
            </w:r>
            <w:r w:rsidRPr="00DB4D69">
              <w:rPr>
                <w:rFonts w:ascii="Times New Roman" w:eastAsia="標楷體" w:hAnsi="Times New Roman" w:cs="Times New Roman" w:hint="eastAsia"/>
                <w:b/>
                <w:color w:val="0000FF"/>
              </w:rPr>
              <w:t>請勾選</w:t>
            </w:r>
            <w:r w:rsidRPr="00DB4D69">
              <w:rPr>
                <w:rFonts w:ascii="Times New Roman" w:eastAsia="標楷體" w:hAnsi="Times New Roman" w:cs="Times New Roman" w:hint="eastAsia"/>
                <w:b/>
                <w:color w:val="0000FF"/>
              </w:rPr>
              <w:t>)</w:t>
            </w: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DB4D6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國內、外專科以上學校畢業，並具有五年以上與任教領域專業相關實務經驗之專業工作年資，表現優異者。</w:t>
            </w: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DB4D6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非國內、外專科以上學校畢業，具有十年以上與任教領域專業相關實務經驗之專業工作年資，表現優異者。</w:t>
            </w: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8560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任國家級以上之專業競賽選手、教練或裁判者。</w:t>
            </w: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6663" w:type="dxa"/>
            <w:gridSpan w:val="2"/>
            <w:vAlign w:val="center"/>
          </w:tcPr>
          <w:p w:rsidR="00DB4D69" w:rsidRPr="00DB4D69" w:rsidRDefault="00DB4D69" w:rsidP="008560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曾獲頒國家級以上之專業競賽獎牌或榮譽證書者。</w:t>
            </w:r>
          </w:p>
        </w:tc>
      </w:tr>
      <w:tr w:rsidR="00DB4D69" w:rsidRPr="00DB4D69" w:rsidTr="00DB4D69">
        <w:trPr>
          <w:trHeight w:val="720"/>
        </w:trPr>
        <w:tc>
          <w:tcPr>
            <w:tcW w:w="1843" w:type="dxa"/>
            <w:tcBorders>
              <w:bottom w:val="single" w:sz="18" w:space="0" w:color="C00000"/>
            </w:tcBorders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24"/>
              </w:rPr>
            </w:pPr>
            <w:r w:rsidRPr="00DB4D69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□</w:t>
            </w:r>
          </w:p>
        </w:tc>
        <w:tc>
          <w:tcPr>
            <w:tcW w:w="6663" w:type="dxa"/>
            <w:gridSpan w:val="2"/>
            <w:tcBorders>
              <w:bottom w:val="single" w:sz="18" w:space="0" w:color="C00000"/>
            </w:tcBorders>
            <w:vAlign w:val="center"/>
          </w:tcPr>
          <w:p w:rsidR="00DB4D69" w:rsidRPr="00DB4D69" w:rsidRDefault="00DB4D69" w:rsidP="008560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其他經學校</w:t>
            </w:r>
            <w:r w:rsidR="00D43409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D43409">
              <w:rPr>
                <w:rFonts w:ascii="Times New Roman" w:eastAsia="標楷體" w:hAnsi="Times New Roman" w:cs="Times New Roman" w:hint="eastAsia"/>
                <w:color w:val="000000" w:themeColor="text1"/>
              </w:rPr>
              <w:t>學系</w:t>
            </w:r>
            <w:r w:rsidR="00D43409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</w:rPr>
              <w:t>行政程序認定其專業實務經驗符合專業實務課程所需，足堪擔任是項工作者。</w:t>
            </w:r>
          </w:p>
        </w:tc>
      </w:tr>
      <w:tr w:rsidR="00DB4D69" w:rsidRPr="00DB4D69" w:rsidTr="00DB4D69">
        <w:trPr>
          <w:trHeight w:val="720"/>
        </w:trPr>
        <w:tc>
          <w:tcPr>
            <w:tcW w:w="425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9D9D9" w:themeFill="background1" w:themeFillShade="D9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</w:rPr>
              <w:t>原任課教師</w:t>
            </w:r>
          </w:p>
        </w:tc>
        <w:tc>
          <w:tcPr>
            <w:tcW w:w="42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9D9D9" w:themeFill="background1" w:themeFillShade="D9"/>
            <w:vAlign w:val="center"/>
          </w:tcPr>
          <w:p w:rsidR="00DB4D69" w:rsidRPr="00DB4D69" w:rsidRDefault="00DB4D69" w:rsidP="00DB4D6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4D69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</w:rPr>
              <w:t>系所主管</w:t>
            </w:r>
          </w:p>
        </w:tc>
      </w:tr>
      <w:tr w:rsidR="00DB4D69" w:rsidRPr="00DB4D69" w:rsidTr="00DB4D69">
        <w:trPr>
          <w:trHeight w:val="1100"/>
        </w:trPr>
        <w:tc>
          <w:tcPr>
            <w:tcW w:w="425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B4D69" w:rsidRPr="00DB4D69" w:rsidRDefault="00DB4D69" w:rsidP="00DB4D6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</w:rPr>
            </w:pPr>
          </w:p>
        </w:tc>
        <w:tc>
          <w:tcPr>
            <w:tcW w:w="42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B4D69" w:rsidRPr="00DB4D69" w:rsidRDefault="00DB4D69" w:rsidP="0085603F">
            <w:pP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</w:rPr>
            </w:pPr>
          </w:p>
        </w:tc>
      </w:tr>
    </w:tbl>
    <w:p w:rsidR="00DB4D69" w:rsidRDefault="00DB4D69">
      <w:pPr>
        <w:rPr>
          <w:rFonts w:eastAsia="標楷體"/>
          <w:b/>
          <w:color w:val="0000FF"/>
          <w:sz w:val="28"/>
          <w:szCs w:val="28"/>
        </w:rPr>
      </w:pPr>
    </w:p>
    <w:p w:rsidR="00DB4D69" w:rsidRPr="00D43409" w:rsidRDefault="00BA7598">
      <w:pPr>
        <w:rPr>
          <w:rFonts w:eastAsia="標楷體"/>
          <w:color w:val="0000FF"/>
          <w:sz w:val="22"/>
          <w:szCs w:val="28"/>
          <w:highlight w:val="yellow"/>
        </w:rPr>
      </w:pPr>
      <w:r w:rsidRPr="00BA7598">
        <w:rPr>
          <w:rFonts w:eastAsia="標楷體" w:hint="eastAsia"/>
          <w:color w:val="0000FF"/>
          <w:sz w:val="22"/>
          <w:szCs w:val="28"/>
          <w:highlight w:val="yellow"/>
        </w:rPr>
        <w:t>【備註】請</w:t>
      </w:r>
      <w:r w:rsidR="00D43409">
        <w:rPr>
          <w:rFonts w:eastAsia="標楷體" w:hint="eastAsia"/>
          <w:color w:val="0000FF"/>
          <w:sz w:val="22"/>
          <w:szCs w:val="28"/>
          <w:highlight w:val="yellow"/>
        </w:rPr>
        <w:t>獲計畫補助之原任課</w:t>
      </w:r>
      <w:r w:rsidR="00C36FA8">
        <w:rPr>
          <w:rFonts w:eastAsia="標楷體" w:hint="eastAsia"/>
          <w:color w:val="0000FF"/>
          <w:sz w:val="22"/>
          <w:szCs w:val="28"/>
          <w:highlight w:val="yellow"/>
        </w:rPr>
        <w:t>教師</w:t>
      </w:r>
      <w:r w:rsidR="00D43409">
        <w:rPr>
          <w:rFonts w:eastAsia="標楷體" w:hint="eastAsia"/>
          <w:color w:val="0000FF"/>
          <w:sz w:val="22"/>
          <w:szCs w:val="28"/>
          <w:highlight w:val="yellow"/>
        </w:rPr>
        <w:t>提供業界專家資格認定之佐證資料予</w:t>
      </w:r>
      <w:r w:rsidR="00C36FA8">
        <w:rPr>
          <w:rFonts w:eastAsia="標楷體" w:hint="eastAsia"/>
          <w:color w:val="0000FF"/>
          <w:sz w:val="22"/>
          <w:szCs w:val="28"/>
          <w:highlight w:val="yellow"/>
        </w:rPr>
        <w:t>學系做資格審核</w:t>
      </w:r>
      <w:r w:rsidR="00D43409">
        <w:rPr>
          <w:rFonts w:eastAsia="標楷體" w:hint="eastAsia"/>
          <w:color w:val="0000FF"/>
          <w:sz w:val="22"/>
          <w:szCs w:val="28"/>
          <w:highlight w:val="yellow"/>
        </w:rPr>
        <w:t>，</w:t>
      </w:r>
      <w:r w:rsidRPr="00BA7598">
        <w:rPr>
          <w:rFonts w:eastAsia="標楷體" w:hint="eastAsia"/>
          <w:color w:val="0000FF"/>
          <w:sz w:val="22"/>
          <w:szCs w:val="28"/>
          <w:highlight w:val="yellow"/>
        </w:rPr>
        <w:t>或</w:t>
      </w:r>
      <w:r w:rsidR="00C36FA8">
        <w:rPr>
          <w:rFonts w:eastAsia="標楷體" w:hint="eastAsia"/>
          <w:color w:val="0000FF"/>
          <w:sz w:val="22"/>
          <w:szCs w:val="28"/>
          <w:highlight w:val="yellow"/>
        </w:rPr>
        <w:t>由學系召開會議討論認定業界專家資格，再行核章提交</w:t>
      </w:r>
      <w:r w:rsidRPr="00BA7598">
        <w:rPr>
          <w:rFonts w:eastAsia="標楷體" w:hint="eastAsia"/>
          <w:color w:val="0000FF"/>
          <w:sz w:val="22"/>
          <w:szCs w:val="28"/>
          <w:highlight w:val="yellow"/>
        </w:rPr>
        <w:t>。</w:t>
      </w:r>
      <w:bookmarkStart w:id="0" w:name="_GoBack"/>
      <w:bookmarkEnd w:id="0"/>
    </w:p>
    <w:sectPr w:rsidR="00DB4D69" w:rsidRPr="00D434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98" w:rsidRDefault="00484298" w:rsidP="00BA7598">
      <w:r>
        <w:separator/>
      </w:r>
    </w:p>
  </w:endnote>
  <w:endnote w:type="continuationSeparator" w:id="0">
    <w:p w:rsidR="00484298" w:rsidRDefault="00484298" w:rsidP="00BA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98" w:rsidRDefault="00484298" w:rsidP="00BA7598">
      <w:r>
        <w:separator/>
      </w:r>
    </w:p>
  </w:footnote>
  <w:footnote w:type="continuationSeparator" w:id="0">
    <w:p w:rsidR="00484298" w:rsidRDefault="00484298" w:rsidP="00BA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45E40"/>
    <w:multiLevelType w:val="hybridMultilevel"/>
    <w:tmpl w:val="15F477D8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69"/>
    <w:rsid w:val="003C71CE"/>
    <w:rsid w:val="00484298"/>
    <w:rsid w:val="00BA7598"/>
    <w:rsid w:val="00C36FA8"/>
    <w:rsid w:val="00D43409"/>
    <w:rsid w:val="00DB4D69"/>
    <w:rsid w:val="00F1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628E3D-2993-4AEC-B28D-F4E05715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D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75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75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user</cp:lastModifiedBy>
  <cp:revision>4</cp:revision>
  <dcterms:created xsi:type="dcterms:W3CDTF">2019-01-28T08:09:00Z</dcterms:created>
  <dcterms:modified xsi:type="dcterms:W3CDTF">2022-03-10T08:17:00Z</dcterms:modified>
</cp:coreProperties>
</file>