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CB" w:rsidRPr="00792D6B" w:rsidRDefault="00531B7D" w:rsidP="00975D39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28"/>
        </w:rPr>
      </w:pPr>
      <w:r w:rsidRPr="00205797">
        <w:rPr>
          <w:rFonts w:ascii="Times New Roman" w:eastAsia="標楷體" w:hAnsi="Times New Roman" w:cs="Times New Roman"/>
          <w:b/>
          <w:color w:val="000000"/>
          <w:sz w:val="36"/>
          <w:szCs w:val="28"/>
        </w:rPr>
        <w:t>國立屏東大學</w:t>
      </w:r>
      <w:r w:rsidR="00792D6B" w:rsidRPr="00792D6B">
        <w:rPr>
          <w:rFonts w:ascii="Times New Roman" w:eastAsia="標楷體" w:hAnsi="Times New Roman" w:cs="Times New Roman" w:hint="eastAsia"/>
          <w:b/>
          <w:color w:val="000000"/>
          <w:sz w:val="36"/>
          <w:szCs w:val="28"/>
        </w:rPr>
        <w:t>學系內部審查業界專家</w:t>
      </w:r>
      <w:r w:rsidR="00792D6B">
        <w:rPr>
          <w:rFonts w:ascii="Times New Roman" w:eastAsia="標楷體" w:hAnsi="Times New Roman" w:cs="Times New Roman" w:hint="eastAsia"/>
          <w:b/>
          <w:color w:val="000000"/>
          <w:sz w:val="36"/>
          <w:szCs w:val="28"/>
        </w:rPr>
        <w:t>或學者</w:t>
      </w:r>
      <w:r w:rsidR="00792D6B" w:rsidRPr="00792D6B">
        <w:rPr>
          <w:rFonts w:ascii="Times New Roman" w:eastAsia="標楷體" w:hAnsi="Times New Roman" w:cs="Times New Roman" w:hint="eastAsia"/>
          <w:b/>
          <w:color w:val="000000"/>
          <w:sz w:val="36"/>
          <w:szCs w:val="28"/>
        </w:rPr>
        <w:t>資格確認表</w:t>
      </w:r>
    </w:p>
    <w:p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>
        <w:rPr>
          <w:rFonts w:ascii="Times New Roman" w:eastAsia="標楷體" w:hAnsi="Times New Roman" w:cs="Times New Roman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25400</wp:posOffset>
                </wp:positionV>
                <wp:extent cx="802640" cy="307340"/>
                <wp:effectExtent l="0" t="0" r="16510" b="1651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34" w:rsidRPr="00FE63CB" w:rsidRDefault="00751F34" w:rsidP="00751F3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470.4pt;margin-top:2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" strokecolor="window">
                <v:stroke dashstyle="1 1" endcap="round"/>
                <v:textbox>
                  <w:txbxContent>
                    <w:p w:rsidR="00751F34" w:rsidRPr="00FE63CB" w:rsidRDefault="00751F34" w:rsidP="00751F3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>
                        <w:rPr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1</w:t>
                      </w:r>
                      <w:r>
                        <w:rPr>
                          <w:color w:val="808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:rsidR="00751F3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</w:p>
    <w:p w:rsidR="0024650D" w:rsidRPr="00563BB4" w:rsidRDefault="00751F34" w:rsidP="00975D39">
      <w:pPr>
        <w:spacing w:line="36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0"/>
        </w:rPr>
      </w:pPr>
      <w:r w:rsidRPr="00751F34">
        <w:rPr>
          <w:rFonts w:ascii="Times New Roman" w:eastAsia="標楷體" w:hAnsi="Times New Roman" w:cs="Times New Roman" w:hint="eastAsia"/>
          <w:color w:val="000000"/>
          <w:kern w:val="0"/>
        </w:rPr>
        <w:t>申請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日期：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年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月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="0024650D" w:rsidRPr="00751F34">
        <w:rPr>
          <w:rFonts w:ascii="Times New Roman" w:eastAsia="標楷體" w:hAnsi="Times New Roman" w:cs="Times New Roman"/>
          <w:color w:val="000000"/>
          <w:kern w:val="0"/>
        </w:rPr>
        <w:t>日</w:t>
      </w: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8"/>
        <w:gridCol w:w="904"/>
        <w:gridCol w:w="2582"/>
        <w:gridCol w:w="1502"/>
        <w:gridCol w:w="1080"/>
        <w:gridCol w:w="2582"/>
      </w:tblGrid>
      <w:tr w:rsidR="00751F34" w:rsidRPr="00563BB4" w:rsidTr="009576B6">
        <w:trPr>
          <w:trHeight w:val="765"/>
          <w:jc w:val="center"/>
        </w:trPr>
        <w:tc>
          <w:tcPr>
            <w:tcW w:w="1678" w:type="dxa"/>
            <w:shd w:val="clear" w:color="auto" w:fill="F2F2F2"/>
            <w:vAlign w:val="center"/>
          </w:tcPr>
          <w:p w:rsidR="002371A1" w:rsidRPr="00563BB4" w:rsidRDefault="00792D6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申請教師</w:t>
            </w:r>
            <w:r w:rsidR="009576B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姓名</w:t>
            </w:r>
            <w:r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(</w:t>
            </w:r>
            <w:r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原授課教師</w:t>
            </w:r>
            <w:r w:rsidRPr="001B3CA0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3486" w:type="dxa"/>
            <w:gridSpan w:val="2"/>
            <w:vAlign w:val="center"/>
          </w:tcPr>
          <w:p w:rsidR="002371A1" w:rsidRPr="00563BB4" w:rsidRDefault="002371A1" w:rsidP="00751F34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30" w:right="72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02" w:type="dxa"/>
            <w:shd w:val="clear" w:color="auto" w:fill="F2F2F2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000000"/>
                <w:kern w:val="0"/>
              </w:rPr>
              <w:t>申請</w:t>
            </w:r>
            <w:r w:rsidR="00792D6B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</w:p>
        </w:tc>
        <w:tc>
          <w:tcPr>
            <w:tcW w:w="3662" w:type="dxa"/>
            <w:gridSpan w:val="2"/>
            <w:shd w:val="clear" w:color="auto" w:fill="auto"/>
            <w:vAlign w:val="center"/>
          </w:tcPr>
          <w:p w:rsidR="002371A1" w:rsidRPr="00563BB4" w:rsidRDefault="002371A1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792D6B" w:rsidRPr="00563BB4" w:rsidTr="009576B6">
        <w:trPr>
          <w:trHeight w:val="765"/>
          <w:jc w:val="center"/>
        </w:trPr>
        <w:tc>
          <w:tcPr>
            <w:tcW w:w="1678" w:type="dxa"/>
            <w:shd w:val="clear" w:color="auto" w:fill="F2F2F2"/>
            <w:vAlign w:val="center"/>
          </w:tcPr>
          <w:p w:rsidR="009576B6" w:rsidRDefault="00792D6B" w:rsidP="00625D9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業界專家或</w:t>
            </w:r>
          </w:p>
          <w:p w:rsidR="00792D6B" w:rsidRPr="00563BB4" w:rsidRDefault="00792D6B" w:rsidP="00625D96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學者</w:t>
            </w:r>
            <w:r w:rsidR="009576B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3486" w:type="dxa"/>
            <w:gridSpan w:val="2"/>
            <w:vAlign w:val="center"/>
          </w:tcPr>
          <w:p w:rsidR="00792D6B" w:rsidRPr="00563BB4" w:rsidRDefault="00792D6B" w:rsidP="001B3CA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792D6B" w:rsidRPr="00563BB4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類別</w:t>
            </w:r>
          </w:p>
        </w:tc>
        <w:tc>
          <w:tcPr>
            <w:tcW w:w="3662" w:type="dxa"/>
            <w:gridSpan w:val="2"/>
            <w:vAlign w:val="center"/>
          </w:tcPr>
          <w:p w:rsidR="00792D6B" w:rsidRPr="00563BB4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□業界專家   □國內校外學者□校內學者   □國外學者</w:t>
            </w:r>
          </w:p>
        </w:tc>
      </w:tr>
      <w:tr w:rsidR="00971FFA" w:rsidRPr="00563BB4" w:rsidTr="009576B6">
        <w:trPr>
          <w:trHeight w:val="765"/>
          <w:jc w:val="center"/>
        </w:trPr>
        <w:tc>
          <w:tcPr>
            <w:tcW w:w="10328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43A01" w:rsidRPr="00DB4D69" w:rsidRDefault="00C43A01" w:rsidP="00C43A01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4D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「業界專家」</w:t>
            </w:r>
            <w:r w:rsidRPr="00DB4D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定義</w:t>
            </w:r>
            <w:r w:rsidRPr="00DB4D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971FFA" w:rsidRPr="00563BB4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7023B">
              <w:rPr>
                <w:rFonts w:ascii="Times New Roman" w:eastAsia="標楷體" w:hAnsi="Times New Roman" w:cs="Times New Roman"/>
              </w:rPr>
              <w:t>以</w:t>
            </w:r>
            <w:r w:rsidRPr="0007023B">
              <w:rPr>
                <w:rFonts w:ascii="Times New Roman" w:eastAsia="標楷體" w:hAnsi="Times New Roman" w:cs="Times New Roman"/>
                <w:color w:val="000000" w:themeColor="text1"/>
              </w:rPr>
              <w:t>具備「在職身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07023B">
              <w:rPr>
                <w:rFonts w:ascii="Times New Roman" w:eastAsia="標楷體" w:hAnsi="Times New Roman" w:cs="Times New Roman"/>
                <w:color w:val="000000" w:themeColor="text1"/>
              </w:rPr>
              <w:t>」為原則，並符合下列資格一項以上者</w:t>
            </w:r>
            <w:r w:rsidRPr="00C43A01">
              <w:rPr>
                <w:rFonts w:ascii="Times New Roman" w:eastAsia="標楷體" w:hAnsi="Times New Roman" w:cs="Times New Roman" w:hint="eastAsia"/>
              </w:rPr>
              <w:t>(</w:t>
            </w:r>
            <w:r w:rsidRPr="00C43A01">
              <w:rPr>
                <w:rFonts w:ascii="Times New Roman" w:eastAsia="標楷體" w:hAnsi="Times New Roman" w:cs="Times New Roman" w:hint="eastAsia"/>
              </w:rPr>
              <w:t>請勾選</w:t>
            </w:r>
            <w:r w:rsidR="001C595C">
              <w:rPr>
                <w:rFonts w:ascii="Times New Roman" w:eastAsia="標楷體" w:hAnsi="Times New Roman" w:cs="Times New Roman" w:hint="eastAsia"/>
              </w:rPr>
              <w:t>下列選項</w:t>
            </w:r>
            <w:r w:rsidRPr="00C43A01">
              <w:rPr>
                <w:rFonts w:ascii="Times New Roman" w:eastAsia="標楷體" w:hAnsi="Times New Roman" w:cs="Times New Roman" w:hint="eastAsia"/>
              </w:rPr>
              <w:t>)</w:t>
            </w:r>
            <w:r w:rsidRPr="00C43A01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C43A01" w:rsidRPr="00563BB4" w:rsidTr="009576B6">
        <w:trPr>
          <w:trHeight w:val="2737"/>
          <w:jc w:val="center"/>
        </w:trPr>
        <w:tc>
          <w:tcPr>
            <w:tcW w:w="103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43A01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07023B">
              <w:rPr>
                <w:rFonts w:ascii="Times New Roman" w:eastAsia="標楷體" w:hAnsi="Times New Roman" w:cs="Times New Roman"/>
                <w:color w:val="000000" w:themeColor="text1"/>
              </w:rPr>
              <w:t>國內、外專科以上學校畢業，並具有五年以上與任教領域專業相關實務經驗之專業工作年資，表現優異者。</w:t>
            </w:r>
          </w:p>
          <w:p w:rsidR="00C43A01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ind w:left="360" w:hangingChars="150" w:hanging="36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07023B">
              <w:rPr>
                <w:rFonts w:ascii="Times New Roman" w:eastAsia="標楷體" w:hAnsi="Times New Roman" w:cs="Times New Roman"/>
                <w:color w:val="000000" w:themeColor="text1"/>
              </w:rPr>
              <w:t>非國內、外專科以上學校畢業，具有十年以上與任教領域專業相關實務經驗之專業工作年資，表現優異者。</w:t>
            </w:r>
          </w:p>
          <w:p w:rsidR="00C43A01" w:rsidRPr="00C43A01" w:rsidRDefault="00C43A01" w:rsidP="00C43A0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C43A01">
              <w:rPr>
                <w:rFonts w:ascii="Times New Roman" w:eastAsia="標楷體" w:hAnsi="Times New Roman" w:cs="Times New Roman"/>
                <w:color w:val="000000" w:themeColor="text1"/>
              </w:rPr>
              <w:t>曾任國家級以上之專業競賽選手、教練或裁判者。</w:t>
            </w:r>
          </w:p>
          <w:p w:rsidR="00C43A01" w:rsidRPr="00C43A01" w:rsidRDefault="00C43A01" w:rsidP="00C43A01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C43A01">
              <w:rPr>
                <w:rFonts w:ascii="Times New Roman" w:eastAsia="標楷體" w:hAnsi="Times New Roman" w:cs="Times New Roman"/>
                <w:color w:val="000000" w:themeColor="text1"/>
              </w:rPr>
              <w:t>曾獲頒國家級以上之專業競賽獎牌或榮譽證書者。</w:t>
            </w:r>
          </w:p>
          <w:p w:rsidR="00C43A01" w:rsidRPr="00563BB4" w:rsidRDefault="00C43A01" w:rsidP="00C43A01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B3CA0">
              <w:rPr>
                <w:rFonts w:ascii="標楷體" w:eastAsia="標楷體" w:hAnsi="標楷體" w:cs="Times New Roman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 xml:space="preserve"> </w:t>
            </w:r>
            <w:r w:rsidRPr="0007023B">
              <w:rPr>
                <w:rFonts w:ascii="Times New Roman" w:eastAsia="標楷體" w:hAnsi="Times New Roman" w:cs="Times New Roman"/>
                <w:color w:val="000000" w:themeColor="text1"/>
              </w:rPr>
              <w:t>其他經學校行政程序認定其專業實務經驗符合專業實務課程所需，足堪擔任是項工作者。</w:t>
            </w:r>
          </w:p>
        </w:tc>
      </w:tr>
      <w:tr w:rsidR="00084892" w:rsidRPr="00563BB4" w:rsidTr="009576B6">
        <w:trPr>
          <w:trHeight w:val="765"/>
          <w:jc w:val="center"/>
        </w:trPr>
        <w:tc>
          <w:tcPr>
            <w:tcW w:w="10328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84892" w:rsidRDefault="00084892" w:rsidP="00084892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4D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學者</w:t>
            </w:r>
            <w:r w:rsidRPr="00DB4D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</w:t>
            </w:r>
            <w:r w:rsidRPr="00DB4D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定義</w:t>
            </w:r>
            <w:r w:rsidRPr="00DB4D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084892" w:rsidRPr="00084892" w:rsidRDefault="00084892" w:rsidP="00084892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8489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具備博士學位，並受聘於國內、外大學校院專任教師者</w:t>
            </w:r>
            <w:r w:rsidR="000A131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(請填下列資料)</w:t>
            </w:r>
            <w:r w:rsidRPr="0008489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</w:tr>
      <w:tr w:rsidR="00084892" w:rsidRPr="00563BB4" w:rsidTr="009576B6">
        <w:trPr>
          <w:trHeight w:val="1158"/>
          <w:jc w:val="center"/>
        </w:trPr>
        <w:tc>
          <w:tcPr>
            <w:tcW w:w="103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84892" w:rsidRDefault="000A1319" w:rsidP="005131C0">
            <w:pPr>
              <w:autoSpaceDE w:val="0"/>
              <w:autoSpaceDN w:val="0"/>
              <w:adjustRightInd w:val="0"/>
              <w:snapToGrid w:val="0"/>
              <w:spacing w:afterLines="50" w:after="180"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授予博士學位之學校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科系：</w:t>
            </w:r>
          </w:p>
          <w:p w:rsidR="000A1319" w:rsidRPr="00563BB4" w:rsidRDefault="000A1319" w:rsidP="000A131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目前受聘</w:t>
            </w:r>
            <w:r w:rsidR="00091D4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科系：</w:t>
            </w:r>
          </w:p>
        </w:tc>
      </w:tr>
      <w:tr w:rsidR="00751F34" w:rsidRPr="00563BB4" w:rsidTr="000B62D8">
        <w:trPr>
          <w:trHeight w:val="765"/>
          <w:jc w:val="center"/>
        </w:trPr>
        <w:tc>
          <w:tcPr>
            <w:tcW w:w="2582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03E" w:rsidRPr="00563BB4" w:rsidRDefault="00D8703E" w:rsidP="00975D39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563BB4">
              <w:rPr>
                <w:rFonts w:ascii="Times New Roman" w:eastAsia="標楷體" w:hAnsi="Times New Roman" w:cs="Times New Roman"/>
                <w:b/>
              </w:rPr>
              <w:t>申請教師簽章</w:t>
            </w:r>
          </w:p>
          <w:p w:rsidR="00971FFA" w:rsidRPr="00563BB4" w:rsidRDefault="00D8703E" w:rsidP="007B27B2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8" w:rightChars="34" w:right="82" w:hangingChars="5" w:hanging="10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58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25DDB" w:rsidRPr="00563BB4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</w:p>
        </w:tc>
        <w:tc>
          <w:tcPr>
            <w:tcW w:w="2582" w:type="dxa"/>
            <w:gridSpan w:val="2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525DDB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9" w:rightChars="34" w:right="82" w:hangingChars="5" w:hanging="11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  <w:t>系所主管簽章</w:t>
            </w:r>
          </w:p>
          <w:p w:rsidR="00D8703E" w:rsidRPr="00563BB4" w:rsidRDefault="00D8703E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4" w:left="68" w:rightChars="34" w:right="82" w:hangingChars="5" w:hanging="10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請</w:t>
            </w:r>
            <w:bookmarkStart w:id="0" w:name="_GoBack"/>
            <w:bookmarkEnd w:id="0"/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加註日期</w:t>
            </w:r>
            <w:r w:rsidRPr="00563BB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58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25DDB" w:rsidRPr="00563BB4" w:rsidRDefault="00525DDB" w:rsidP="00975D39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20" w:left="48" w:rightChars="34" w:right="82"/>
              <w:jc w:val="distribute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</w:rPr>
            </w:pPr>
          </w:p>
        </w:tc>
      </w:tr>
    </w:tbl>
    <w:p w:rsidR="00563BB4" w:rsidRPr="00563BB4" w:rsidRDefault="00945BDC" w:rsidP="0001361C">
      <w:pPr>
        <w:spacing w:line="360" w:lineRule="exact"/>
        <w:ind w:left="240" w:right="238" w:hangingChars="100" w:hanging="240"/>
        <w:rPr>
          <w:rFonts w:ascii="Times New Roman" w:eastAsia="標楷體" w:hAnsi="Times New Roman" w:cs="Times New Roman"/>
          <w:color w:val="0000FF"/>
        </w:rPr>
      </w:pPr>
      <w:r w:rsidRPr="00563BB4">
        <w:rPr>
          <w:rFonts w:ascii="新細明體" w:eastAsia="新細明體" w:hAnsi="新細明體" w:cs="新細明體" w:hint="eastAsia"/>
          <w:color w:val="0000FF"/>
        </w:rPr>
        <w:t>※</w:t>
      </w:r>
      <w:r w:rsidRPr="00945BDC">
        <w:rPr>
          <w:rFonts w:ascii="Times New Roman" w:eastAsia="標楷體" w:hAnsi="Times New Roman" w:cs="Times New Roman" w:hint="eastAsia"/>
          <w:color w:val="0000FF"/>
        </w:rPr>
        <w:t>請獲計畫補助之原</w:t>
      </w:r>
      <w:r>
        <w:rPr>
          <w:rFonts w:ascii="Times New Roman" w:eastAsia="標楷體" w:hAnsi="Times New Roman" w:cs="Times New Roman" w:hint="eastAsia"/>
          <w:color w:val="0000FF"/>
        </w:rPr>
        <w:t>授</w:t>
      </w:r>
      <w:r w:rsidRPr="00945BDC">
        <w:rPr>
          <w:rFonts w:ascii="Times New Roman" w:eastAsia="標楷體" w:hAnsi="Times New Roman" w:cs="Times New Roman" w:hint="eastAsia"/>
          <w:color w:val="0000FF"/>
        </w:rPr>
        <w:t>課教師提供業界專家</w:t>
      </w:r>
      <w:r>
        <w:rPr>
          <w:rFonts w:ascii="Times New Roman" w:eastAsia="標楷體" w:hAnsi="Times New Roman" w:cs="Times New Roman" w:hint="eastAsia"/>
          <w:color w:val="0000FF"/>
        </w:rPr>
        <w:t>或學者</w:t>
      </w:r>
      <w:r w:rsidRPr="00945BDC">
        <w:rPr>
          <w:rFonts w:ascii="Times New Roman" w:eastAsia="標楷體" w:hAnsi="Times New Roman" w:cs="Times New Roman" w:hint="eastAsia"/>
          <w:color w:val="0000FF"/>
        </w:rPr>
        <w:t>資格認定之佐證資料予學系做資格審核，或由學系召開會議討論認定</w:t>
      </w:r>
      <w:r>
        <w:rPr>
          <w:rFonts w:ascii="Times New Roman" w:eastAsia="標楷體" w:hAnsi="Times New Roman" w:cs="Times New Roman" w:hint="eastAsia"/>
          <w:color w:val="0000FF"/>
        </w:rPr>
        <w:t>後</w:t>
      </w:r>
      <w:r w:rsidRPr="00945BDC">
        <w:rPr>
          <w:rFonts w:ascii="Times New Roman" w:eastAsia="標楷體" w:hAnsi="Times New Roman" w:cs="Times New Roman" w:hint="eastAsia"/>
          <w:color w:val="0000FF"/>
        </w:rPr>
        <w:t>，再行核章提交。</w:t>
      </w:r>
    </w:p>
    <w:sectPr w:rsidR="00563BB4" w:rsidRPr="00563BB4" w:rsidSect="00F91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EE" w:rsidRDefault="009377EE" w:rsidP="001C595C">
      <w:r>
        <w:separator/>
      </w:r>
    </w:p>
  </w:endnote>
  <w:endnote w:type="continuationSeparator" w:id="0">
    <w:p w:rsidR="009377EE" w:rsidRDefault="009377EE" w:rsidP="001C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EE" w:rsidRDefault="009377EE" w:rsidP="001C595C">
      <w:r>
        <w:separator/>
      </w:r>
    </w:p>
  </w:footnote>
  <w:footnote w:type="continuationSeparator" w:id="0">
    <w:p w:rsidR="009377EE" w:rsidRDefault="009377EE" w:rsidP="001C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60F"/>
    <w:multiLevelType w:val="hybridMultilevel"/>
    <w:tmpl w:val="C6A41EE6"/>
    <w:lvl w:ilvl="0" w:tplc="0409000F">
      <w:start w:val="1"/>
      <w:numFmt w:val="decimal"/>
      <w:lvlText w:val="%1."/>
      <w:lvlJc w:val="left"/>
      <w:pPr>
        <w:ind w:left="13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2FA8062A"/>
    <w:multiLevelType w:val="hybridMultilevel"/>
    <w:tmpl w:val="176E19C8"/>
    <w:lvl w:ilvl="0" w:tplc="49D0375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38"/>
    <w:rsid w:val="0001361C"/>
    <w:rsid w:val="0007503F"/>
    <w:rsid w:val="00084892"/>
    <w:rsid w:val="00091D4D"/>
    <w:rsid w:val="000A1319"/>
    <w:rsid w:val="000B62D8"/>
    <w:rsid w:val="001370CE"/>
    <w:rsid w:val="00193581"/>
    <w:rsid w:val="001B3CA0"/>
    <w:rsid w:val="001C595C"/>
    <w:rsid w:val="00201D06"/>
    <w:rsid w:val="00205797"/>
    <w:rsid w:val="002371A1"/>
    <w:rsid w:val="0024650D"/>
    <w:rsid w:val="00246C1C"/>
    <w:rsid w:val="002807B3"/>
    <w:rsid w:val="0031262F"/>
    <w:rsid w:val="00322264"/>
    <w:rsid w:val="003B3238"/>
    <w:rsid w:val="004418B2"/>
    <w:rsid w:val="004A1CFC"/>
    <w:rsid w:val="004C1580"/>
    <w:rsid w:val="005131C0"/>
    <w:rsid w:val="00525DDB"/>
    <w:rsid w:val="00531B7D"/>
    <w:rsid w:val="00563BB4"/>
    <w:rsid w:val="00581754"/>
    <w:rsid w:val="00625D96"/>
    <w:rsid w:val="007217AE"/>
    <w:rsid w:val="00751F34"/>
    <w:rsid w:val="00792D6B"/>
    <w:rsid w:val="007B1F22"/>
    <w:rsid w:val="007B27B2"/>
    <w:rsid w:val="007D31ED"/>
    <w:rsid w:val="008045CD"/>
    <w:rsid w:val="008A7B25"/>
    <w:rsid w:val="009377EE"/>
    <w:rsid w:val="00945BDC"/>
    <w:rsid w:val="009576B6"/>
    <w:rsid w:val="00971FFA"/>
    <w:rsid w:val="00975D39"/>
    <w:rsid w:val="00990C44"/>
    <w:rsid w:val="009C4F0E"/>
    <w:rsid w:val="00B36DA9"/>
    <w:rsid w:val="00B928C9"/>
    <w:rsid w:val="00C43A01"/>
    <w:rsid w:val="00CB2934"/>
    <w:rsid w:val="00D00FCB"/>
    <w:rsid w:val="00D8703E"/>
    <w:rsid w:val="00DA3B86"/>
    <w:rsid w:val="00DC5F87"/>
    <w:rsid w:val="00E41BE2"/>
    <w:rsid w:val="00ED2704"/>
    <w:rsid w:val="00EF3650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C08A2-FBE4-40D4-A534-EECF57C1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59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9424-A88B-4E07-A488-26082852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2022-12-07T02:10:00Z</dcterms:created>
  <dcterms:modified xsi:type="dcterms:W3CDTF">2022-12-14T06:17:00Z</dcterms:modified>
</cp:coreProperties>
</file>