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F62" w14:textId="43C21604" w:rsidR="00877C9C" w:rsidRPr="00E42538" w:rsidRDefault="003E06F2" w:rsidP="003E06F2">
      <w:pPr>
        <w:wordWrap w:val="0"/>
        <w:spacing w:line="360" w:lineRule="auto"/>
        <w:jc w:val="right"/>
        <w:rPr>
          <w:rFonts w:ascii="Times New Roman" w:eastAsia="標楷體" w:hAnsi="Times New Roman" w:cs="Times New Roman"/>
          <w:sz w:val="20"/>
        </w:rPr>
      </w:pPr>
      <w:r w:rsidRPr="00E42538">
        <w:rPr>
          <w:rFonts w:ascii="Times New Roman" w:eastAsia="標楷體" w:hAnsi="Times New Roman" w:cs="Times New Roman"/>
          <w:sz w:val="20"/>
        </w:rPr>
        <w:t>1</w:t>
      </w:r>
      <w:r w:rsidR="006862C7" w:rsidRPr="00E42538">
        <w:rPr>
          <w:rFonts w:ascii="Times New Roman" w:eastAsia="標楷體" w:hAnsi="Times New Roman" w:cs="Times New Roman"/>
          <w:sz w:val="20"/>
        </w:rPr>
        <w:t>1</w:t>
      </w:r>
      <w:r w:rsidR="00C35C5B">
        <w:rPr>
          <w:rFonts w:ascii="Times New Roman" w:eastAsia="標楷體" w:hAnsi="Times New Roman" w:cs="Times New Roman" w:hint="eastAsia"/>
          <w:sz w:val="20"/>
        </w:rPr>
        <w:t>3</w:t>
      </w:r>
      <w:r w:rsidR="008344CD" w:rsidRPr="00E42538">
        <w:rPr>
          <w:rFonts w:ascii="Times New Roman" w:eastAsia="標楷體" w:hAnsi="Times New Roman" w:cs="Times New Roman"/>
          <w:sz w:val="20"/>
        </w:rPr>
        <w:t>.</w:t>
      </w:r>
      <w:r w:rsidR="00C35C5B">
        <w:rPr>
          <w:rFonts w:ascii="Times New Roman" w:eastAsia="標楷體" w:hAnsi="Times New Roman" w:cs="Times New Roman" w:hint="eastAsia"/>
          <w:sz w:val="20"/>
        </w:rPr>
        <w:t>0</w:t>
      </w:r>
      <w:r w:rsidR="0080226A">
        <w:rPr>
          <w:rFonts w:ascii="Times New Roman" w:eastAsia="標楷體" w:hAnsi="Times New Roman" w:cs="Times New Roman" w:hint="eastAsia"/>
          <w:sz w:val="20"/>
        </w:rPr>
        <w:t>9</w:t>
      </w:r>
      <w:r w:rsidRPr="00E42538">
        <w:rPr>
          <w:rFonts w:ascii="Times New Roman" w:eastAsia="標楷體" w:hAnsi="Times New Roman" w:cs="Times New Roman"/>
          <w:sz w:val="20"/>
        </w:rPr>
        <w:t>修正</w:t>
      </w:r>
    </w:p>
    <w:p w14:paraId="5C656DA3" w14:textId="55ED5912" w:rsidR="00877C9C" w:rsidRPr="00877C9C" w:rsidRDefault="00877C9C" w:rsidP="00CB6244">
      <w:pPr>
        <w:spacing w:line="72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="00E42538">
        <w:rPr>
          <w:rFonts w:ascii="Times New Roman" w:eastAsia="標楷體" w:hAnsi="Times New Roman"/>
          <w:b/>
          <w:bCs/>
          <w:sz w:val="40"/>
          <w:szCs w:val="40"/>
          <w:u w:val="single"/>
        </w:rPr>
        <w:t>11</w:t>
      </w:r>
      <w:r w:rsidR="0080226A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4</w:t>
      </w:r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="005C1DBA">
        <w:rPr>
          <w:rFonts w:ascii="Times New Roman" w:eastAsia="標楷體" w:hAnsi="Times New Roman" w:hint="eastAsia"/>
          <w:b/>
          <w:bCs/>
          <w:sz w:val="40"/>
          <w:szCs w:val="40"/>
        </w:rPr>
        <w:t>教師專業社群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14:paraId="3A2BFAA7" w14:textId="77777777" w:rsidR="000E5824" w:rsidRPr="000E5824" w:rsidRDefault="000E5824" w:rsidP="000E5824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 w:hint="eastAsia"/>
          <w:b/>
          <w:sz w:val="32"/>
          <w:szCs w:val="20"/>
        </w:rPr>
        <w:t>社群基本資料</w:t>
      </w: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979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730"/>
        <w:gridCol w:w="1417"/>
        <w:gridCol w:w="567"/>
        <w:gridCol w:w="1561"/>
        <w:gridCol w:w="425"/>
        <w:gridCol w:w="1276"/>
        <w:gridCol w:w="2633"/>
      </w:tblGrid>
      <w:tr w:rsidR="00877C9C" w:rsidRPr="006730BE" w14:paraId="2670C3DC" w14:textId="77777777" w:rsidTr="00F15288">
        <w:trPr>
          <w:trHeight w:val="556"/>
        </w:trPr>
        <w:tc>
          <w:tcPr>
            <w:tcW w:w="8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3BBCD9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49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8A50D" w14:textId="77777777"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7C9C" w:rsidRPr="006730BE" w14:paraId="3D33C072" w14:textId="77777777" w:rsidTr="00F15288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16841F" w14:textId="77777777" w:rsidR="00877C9C" w:rsidRPr="00DC3B2E" w:rsidRDefault="00877C9C" w:rsidP="0036245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</w:t>
            </w:r>
            <w:r w:rsidR="00A213E5">
              <w:rPr>
                <w:rFonts w:ascii="Times New Roman" w:eastAsia="標楷體" w:hAnsi="Times New Roman" w:hint="eastAsia"/>
                <w:sz w:val="28"/>
                <w:szCs w:val="28"/>
              </w:rPr>
              <w:t>型</w:t>
            </w:r>
          </w:p>
        </w:tc>
        <w:tc>
          <w:tcPr>
            <w:tcW w:w="4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E329B" w14:textId="1207DAC3" w:rsidR="00877C9C" w:rsidRDefault="00B42ECA" w:rsidP="003010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 w:rsidR="0036245E"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 w:rsidR="008344CD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 w:rsidR="008344CD">
              <w:rPr>
                <w:rFonts w:ascii="Times New Roman" w:eastAsia="標楷體" w:hAnsi="Times New Roman" w:cs="Times New Roman" w:hint="eastAsia"/>
              </w:rPr>
              <w:t>研究　□教學</w:t>
            </w:r>
            <w:r w:rsidR="0036245E">
              <w:rPr>
                <w:rFonts w:ascii="Times New Roman" w:eastAsia="標楷體" w:hAnsi="Times New Roman" w:cs="Times New Roman" w:hint="eastAsia"/>
              </w:rPr>
              <w:t>實踐研究</w:t>
            </w:r>
          </w:p>
          <w:p w14:paraId="011CBFF8" w14:textId="4B136B22" w:rsidR="0080226A" w:rsidRDefault="00B90EF3" w:rsidP="003010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□生成式</w:t>
            </w:r>
            <w:r>
              <w:rPr>
                <w:rFonts w:ascii="Times New Roman" w:eastAsia="標楷體" w:hAnsi="Times New Roman" w:cs="Times New Roman"/>
                <w:kern w:val="0"/>
              </w:rPr>
              <w:t>AI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融入教學</w:t>
            </w:r>
            <w:r w:rsidR="0080226A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="0080226A"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="0080226A" w:rsidRPr="0080226A">
              <w:rPr>
                <w:rFonts w:ascii="Times New Roman" w:eastAsia="標楷體" w:hAnsi="Times New Roman" w:cs="Times New Roman" w:hint="eastAsia"/>
                <w:kern w:val="0"/>
              </w:rPr>
              <w:t>素養導向教學</w:t>
            </w:r>
            <w:r w:rsidR="0080226A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="0080226A"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="0080226A" w:rsidRPr="0080226A">
              <w:rPr>
                <w:rFonts w:ascii="Times New Roman" w:eastAsia="標楷體" w:hAnsi="Times New Roman" w:cs="Times New Roman" w:hint="eastAsia"/>
                <w:kern w:val="0"/>
              </w:rPr>
              <w:t>設計思考教學</w:t>
            </w:r>
            <w:r w:rsidR="0080226A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</w:p>
          <w:p w14:paraId="2DD771C1" w14:textId="3989420A" w:rsidR="00B90EF3" w:rsidRPr="000204D3" w:rsidRDefault="0080226A" w:rsidP="003010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學習成效研究方法或工具</w:t>
            </w:r>
          </w:p>
        </w:tc>
      </w:tr>
      <w:tr w:rsidR="00866A4E" w:rsidRPr="006730BE" w14:paraId="106EE302" w14:textId="77777777" w:rsidTr="0089151C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6AAC43" w14:textId="77777777" w:rsidR="00877C9C" w:rsidRPr="00DC3B2E" w:rsidRDefault="00866A4E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2775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9849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3E7C2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02778C67" w14:textId="77777777" w:rsidTr="0089151C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077BED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EF69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97D1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6EC64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314EB774" w14:textId="77777777" w:rsidTr="0089151C">
        <w:trPr>
          <w:trHeight w:val="548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51F740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360F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5D4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3A1B0" w14:textId="77777777"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15D9A90A" w14:textId="77777777" w:rsidTr="0036245E">
        <w:trPr>
          <w:trHeight w:val="662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E0A0CD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t>社群成員</w:t>
            </w: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表格如不敷使用，請自行增列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B323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序號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174F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2A7C" w14:textId="77777777" w:rsidR="00866A4E" w:rsidRPr="006730BE" w:rsidRDefault="00866A4E" w:rsidP="00866A4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單位與職稱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965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25312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</w:tr>
      <w:tr w:rsidR="00F15288" w:rsidRPr="006730BE" w14:paraId="0B12A66D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36B3C1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EC1E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883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AF1E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F088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97B0E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73E28A1F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874B02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7A66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5964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654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97E1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65187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7D28BAC3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D9CA03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AD95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477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29B5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299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CBC83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32270039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91CE7E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70CB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FE59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9E09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82EE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EBF21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7ACAB483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405D21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8D56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E79E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8E42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6F8A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EDAC0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4ACB6771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7C11B5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1A02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7C9F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9495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1A82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2DA2CD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2C11D7F8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4C3323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C4CC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7BFB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3D07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FE27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CD206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7B1B522E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9709E1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CCD7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0E40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854A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5222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DAB8F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4D777307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2CA89E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39E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C5A8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8F08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E6F1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C9EDE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08DF1B73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84BF36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7B7E" w14:textId="77777777" w:rsidR="00866A4E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7ACC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BEC5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8387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2A48A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23B1F" w:rsidRPr="00A53BA9" w14:paraId="6555F978" w14:textId="77777777" w:rsidTr="00142947">
        <w:trPr>
          <w:cantSplit/>
          <w:trHeight w:val="821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72B61D" w14:textId="54BA9DAB" w:rsidR="00B23B1F" w:rsidRPr="00B23B1F" w:rsidRDefault="0089151C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13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132A0" w14:textId="77777777"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47F88AB" w14:textId="77777777" w:rsidR="0089151C" w:rsidRDefault="0089151C" w:rsidP="0089151C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</w:p>
          <w:p w14:paraId="0F6151BC" w14:textId="0BAAEE07" w:rsidR="00B23B1F" w:rsidRPr="00767499" w:rsidRDefault="0089151C" w:rsidP="0089151C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承辦人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</w:p>
        </w:tc>
        <w:tc>
          <w:tcPr>
            <w:tcW w:w="18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94CD9" w14:textId="77777777"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E506C3A" w14:textId="77777777" w:rsidR="0036245E" w:rsidRDefault="0036245E" w:rsidP="0036245E">
      <w:pPr>
        <w:rPr>
          <w:rFonts w:ascii="Times New Roman" w:eastAsia="標楷體" w:hAnsi="Times New Roman"/>
          <w:b/>
          <w:sz w:val="32"/>
          <w:szCs w:val="20"/>
        </w:rPr>
      </w:pPr>
    </w:p>
    <w:p w14:paraId="5E54BBAB" w14:textId="77777777" w:rsidR="0036245E" w:rsidRPr="001563CF" w:rsidRDefault="0036245E" w:rsidP="001563CF">
      <w:pPr>
        <w:spacing w:line="720" w:lineRule="auto"/>
        <w:rPr>
          <w:rFonts w:ascii="Times New Roman" w:eastAsia="標楷體" w:hAnsi="Times New Roman"/>
          <w:b/>
          <w:sz w:val="32"/>
          <w:szCs w:val="20"/>
        </w:rPr>
        <w:sectPr w:rsidR="0036245E" w:rsidRPr="001563CF" w:rsidSect="001563CF">
          <w:headerReference w:type="default" r:id="rId7"/>
          <w:footerReference w:type="default" r:id="rId8"/>
          <w:pgSz w:w="11906" w:h="16838"/>
          <w:pgMar w:top="720" w:right="720" w:bottom="720" w:left="720" w:header="283" w:footer="397" w:gutter="0"/>
          <w:cols w:space="425"/>
          <w:docGrid w:type="lines" w:linePitch="360"/>
        </w:sectPr>
      </w:pPr>
    </w:p>
    <w:p w14:paraId="73B07DB6" w14:textId="77777777" w:rsidR="00136610" w:rsidRPr="000C4B76" w:rsidRDefault="000204D3" w:rsidP="00E971B0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b/>
          <w:sz w:val="32"/>
          <w:szCs w:val="20"/>
        </w:rPr>
      </w:pPr>
      <w:r w:rsidRPr="0036245E">
        <w:rPr>
          <w:rFonts w:ascii="Times New Roman" w:eastAsia="標楷體" w:hAnsi="Times New Roman" w:hint="eastAsia"/>
          <w:b/>
          <w:sz w:val="32"/>
          <w:szCs w:val="20"/>
        </w:rPr>
        <w:lastRenderedPageBreak/>
        <w:t>社群計畫執行方向</w:t>
      </w:r>
    </w:p>
    <w:tbl>
      <w:tblPr>
        <w:tblpPr w:leftFromText="180" w:rightFromText="180" w:vertAnchor="page" w:horzAnchor="margin" w:tblpXSpec="center" w:tblpY="1606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129"/>
      </w:tblGrid>
      <w:tr w:rsidR="00EA2DEC" w:rsidRPr="006730BE" w14:paraId="27ABBD4A" w14:textId="77777777" w:rsidTr="00EA2DEC">
        <w:trPr>
          <w:trHeight w:val="1799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54D3B337" w14:textId="77777777" w:rsidR="00EA2DEC" w:rsidRPr="006730BE" w:rsidRDefault="00EA2DEC" w:rsidP="00E31CCE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計畫目標</w:t>
            </w:r>
          </w:p>
        </w:tc>
        <w:tc>
          <w:tcPr>
            <w:tcW w:w="9129" w:type="dxa"/>
            <w:tcBorders>
              <w:top w:val="single" w:sz="18" w:space="0" w:color="auto"/>
              <w:right w:val="single" w:sz="18" w:space="0" w:color="auto"/>
            </w:tcBorders>
          </w:tcPr>
          <w:p w14:paraId="588F27CF" w14:textId="77777777" w:rsidR="00EA2DEC" w:rsidRDefault="00EA2DEC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請簡述社群</w:t>
            </w:r>
            <w:r w:rsidR="00E31CC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的發展理念與特色</w:t>
            </w: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）</w:t>
            </w:r>
          </w:p>
          <w:p w14:paraId="06F72072" w14:textId="77777777"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1A46CA3" w14:textId="77777777"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2BE87E09" w14:textId="77777777"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137EA6D" w14:textId="77777777"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29291231" w14:textId="77777777" w:rsidR="000C4B76" w:rsidRPr="00794A5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EA2DEC" w:rsidRPr="00136610" w14:paraId="70E103C4" w14:textId="77777777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02899169" w14:textId="77777777" w:rsidR="00EA2DEC" w:rsidRPr="006730BE" w:rsidRDefault="005D1233" w:rsidP="00EA2D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計畫說明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14:paraId="729C0E3B" w14:textId="77777777" w:rsidR="00EA2DEC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請說明</w:t>
            </w:r>
            <w:r w:rsidR="0036245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社群之研究指標發展延伸性</w:t>
            </w:r>
            <w:r w:rsidRPr="009E41B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與必要性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  <w:p w14:paraId="67DAEA44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45A14C9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EDC33F2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0C184FD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B17889F" w14:textId="77777777" w:rsidR="000C4B76" w:rsidRPr="006730BE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</w:tc>
      </w:tr>
      <w:tr w:rsidR="005D1233" w:rsidRPr="00136610" w14:paraId="3AA9463E" w14:textId="77777777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035A70E7" w14:textId="77777777" w:rsidR="005D1233" w:rsidRDefault="005D1233" w:rsidP="00EA2DEC">
            <w:pPr>
              <w:jc w:val="center"/>
              <w:rPr>
                <w:rFonts w:ascii="Times New Roman" w:eastAsia="標楷體" w:hAnsi="Times New Roman"/>
              </w:rPr>
            </w:pPr>
            <w:r w:rsidRPr="005D1233">
              <w:rPr>
                <w:rFonts w:ascii="Times New Roman" w:eastAsia="標楷體" w:hAnsi="Times New Roman" w:hint="eastAsia"/>
              </w:rPr>
              <w:t>具體作法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14:paraId="3FA9FEFF" w14:textId="77777777" w:rsidR="005D1233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（請說明如何進行社群活動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,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例如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: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配合專家學者之經驗分享，提升對該領域之認知度等）</w:t>
            </w:r>
          </w:p>
          <w:p w14:paraId="77A85580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FE4F9AD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E4B2428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3B70939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FE97865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ABC865E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D7BAF86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D096651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CA72BEF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44D48FD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63F5F197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6D422C55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EABAA19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EA2DEC" w:rsidRPr="006730BE" w14:paraId="6390071A" w14:textId="77777777" w:rsidTr="00EA2DEC">
        <w:trPr>
          <w:trHeight w:val="2132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0AF8851B" w14:textId="77777777" w:rsidR="00EA2DEC" w:rsidRPr="006730BE" w:rsidRDefault="00EA2DEC" w:rsidP="005D1233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執行方式</w:t>
            </w:r>
          </w:p>
          <w:p w14:paraId="7B170258" w14:textId="77777777" w:rsidR="00EA2DEC" w:rsidRPr="006730BE" w:rsidRDefault="00EA2DEC" w:rsidP="00EA2D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可複選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9129" w:type="dxa"/>
            <w:tcBorders>
              <w:bottom w:val="single" w:sz="18" w:space="0" w:color="auto"/>
              <w:right w:val="single" w:sz="18" w:space="0" w:color="auto"/>
            </w:tcBorders>
          </w:tcPr>
          <w:p w14:paraId="3CC1EA3F" w14:textId="77777777" w:rsidR="00EA2DEC" w:rsidRDefault="005D1233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2DEC">
              <w:rPr>
                <w:rFonts w:ascii="標楷體" w:eastAsia="標楷體" w:hAnsi="標楷體" w:hint="eastAsia"/>
              </w:rPr>
              <w:t xml:space="preserve">□　</w:t>
            </w:r>
            <w:bookmarkStart w:id="0" w:name="OLE_LINK45"/>
            <w:bookmarkStart w:id="1" w:name="OLE_LINK46"/>
            <w:bookmarkStart w:id="2" w:name="OLE_LINK47"/>
            <w:r w:rsidR="0036245E">
              <w:rPr>
                <w:rFonts w:ascii="標楷體" w:eastAsia="標楷體" w:hAnsi="標楷體" w:hint="eastAsia"/>
              </w:rPr>
              <w:t>教學知能與教學研究主題工作坊</w:t>
            </w:r>
          </w:p>
          <w:p w14:paraId="76444B86" w14:textId="77777777" w:rsidR="00EA2DEC" w:rsidRPr="006730BE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36245E">
              <w:rPr>
                <w:rFonts w:ascii="標楷體" w:eastAsia="標楷體" w:hAnsi="標楷體" w:hint="eastAsia"/>
              </w:rPr>
              <w:t>教學研究計畫分享交流會</w:t>
            </w:r>
          </w:p>
          <w:p w14:paraId="35124F50" w14:textId="77777777" w:rsidR="00EA2DEC" w:rsidRPr="006730BE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辦理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研討會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1A797ED1" w14:textId="77777777" w:rsidR="00EA2DEC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教學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專業發展為主題之短期課程</w:t>
            </w:r>
          </w:p>
          <w:p w14:paraId="4202C7BB" w14:textId="77777777" w:rsidR="00EA2DEC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bookmarkEnd w:id="0"/>
          <w:bookmarkEnd w:id="1"/>
          <w:bookmarkEnd w:id="2"/>
          <w:p w14:paraId="7FB5266C" w14:textId="77777777" w:rsidR="00EA2DEC" w:rsidRPr="00B7107A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其他（請說明）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</w:t>
            </w:r>
          </w:p>
        </w:tc>
      </w:tr>
    </w:tbl>
    <w:p w14:paraId="276D52AE" w14:textId="77777777" w:rsidR="00794A56" w:rsidRDefault="00794A56" w:rsidP="000204D3">
      <w:pPr>
        <w:pStyle w:val="a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</w:rPr>
        <w:sectPr w:rsidR="00794A56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14:paraId="280995B5" w14:textId="77777777" w:rsidR="00F15288" w:rsidRPr="00E971B0" w:rsidRDefault="00F15288" w:rsidP="000204D3">
      <w:pPr>
        <w:pStyle w:val="a7"/>
        <w:numPr>
          <w:ilvl w:val="0"/>
          <w:numId w:val="32"/>
        </w:numPr>
        <w:ind w:leftChars="0"/>
        <w:rPr>
          <w:rFonts w:ascii="標楷體" w:eastAsia="標楷體" w:hAnsi="標楷體"/>
          <w:b/>
        </w:rPr>
      </w:pPr>
      <w:r w:rsidRPr="00E971B0">
        <w:rPr>
          <w:rFonts w:ascii="標楷體" w:eastAsia="標楷體" w:hAnsi="標楷體" w:hint="eastAsia"/>
          <w:b/>
          <w:sz w:val="32"/>
        </w:rPr>
        <w:lastRenderedPageBreak/>
        <w:t>社群活動規劃</w:t>
      </w:r>
      <w:r w:rsidRPr="00174406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174406">
        <w:rPr>
          <w:rFonts w:ascii="Times New Roman" w:eastAsia="標楷體" w:hAnsi="Times New Roman" w:cs="Times New Roman"/>
          <w:b/>
          <w:u w:val="single"/>
        </w:rPr>
        <w:t>(</w:t>
      </w:r>
      <w:r w:rsidRPr="00174406">
        <w:rPr>
          <w:rFonts w:ascii="Times New Roman" w:eastAsia="標楷體" w:hAnsi="Times New Roman" w:cs="Times New Roman"/>
          <w:b/>
          <w:u w:val="single"/>
        </w:rPr>
        <w:t>計畫期程內至少</w:t>
      </w:r>
      <w:r w:rsidR="00E42538">
        <w:rPr>
          <w:rFonts w:ascii="Times New Roman" w:eastAsia="標楷體" w:hAnsi="Times New Roman" w:cs="Times New Roman"/>
          <w:b/>
          <w:u w:val="single"/>
        </w:rPr>
        <w:t>4</w:t>
      </w:r>
      <w:r w:rsidRPr="00174406">
        <w:rPr>
          <w:rFonts w:ascii="Times New Roman" w:eastAsia="標楷體" w:hAnsi="Times New Roman" w:cs="Times New Roman"/>
          <w:b/>
          <w:u w:val="single"/>
        </w:rPr>
        <w:t>場</w:t>
      </w:r>
      <w:r w:rsidR="008344CD" w:rsidRPr="00174406">
        <w:rPr>
          <w:rFonts w:ascii="Times New Roman" w:eastAsia="標楷體" w:hAnsi="Times New Roman" w:cs="Times New Roman"/>
          <w:b/>
          <w:u w:val="single"/>
        </w:rPr>
        <w:t>，其中</w:t>
      </w:r>
      <w:r w:rsidR="008344CD" w:rsidRPr="00174406">
        <w:rPr>
          <w:rFonts w:ascii="Times New Roman" w:eastAsia="標楷體" w:hAnsi="Times New Roman" w:cs="Times New Roman"/>
          <w:b/>
          <w:u w:val="single"/>
        </w:rPr>
        <w:t>1</w:t>
      </w:r>
      <w:r w:rsidR="008344CD" w:rsidRPr="00174406">
        <w:rPr>
          <w:rFonts w:ascii="Times New Roman" w:eastAsia="標楷體" w:hAnsi="Times New Roman" w:cs="Times New Roman"/>
          <w:b/>
          <w:u w:val="single"/>
        </w:rPr>
        <w:t>場需自辦研習並開放校內教師參加</w:t>
      </w:r>
      <w:r w:rsidRPr="00174406">
        <w:rPr>
          <w:rFonts w:ascii="Times New Roman" w:eastAsia="標楷體" w:hAnsi="Times New Roman" w:cs="Times New Roman"/>
          <w:b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405"/>
        <w:gridCol w:w="1509"/>
        <w:gridCol w:w="4110"/>
        <w:gridCol w:w="2505"/>
      </w:tblGrid>
      <w:tr w:rsidR="0090660B" w:rsidRPr="006730BE" w14:paraId="7C353385" w14:textId="77777777" w:rsidTr="000C4B76">
        <w:tc>
          <w:tcPr>
            <w:tcW w:w="4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12C118F3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場次</w:t>
            </w:r>
          </w:p>
        </w:tc>
        <w:tc>
          <w:tcPr>
            <w:tcW w:w="67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14E6CDBD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預計時間</w:t>
            </w:r>
          </w:p>
        </w:tc>
        <w:tc>
          <w:tcPr>
            <w:tcW w:w="72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756F8C9F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活動主題</w:t>
            </w:r>
          </w:p>
        </w:tc>
        <w:tc>
          <w:tcPr>
            <w:tcW w:w="1972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53729C1B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活動類型</w:t>
            </w:r>
          </w:p>
        </w:tc>
        <w:tc>
          <w:tcPr>
            <w:tcW w:w="1202" w:type="pc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EDBAAD2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活動簡述</w:t>
            </w:r>
          </w:p>
        </w:tc>
      </w:tr>
      <w:tr w:rsidR="0090660B" w:rsidRPr="006730BE" w14:paraId="2EDD4CEA" w14:textId="77777777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0671A0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14:paraId="3241C7CA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209A60DC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5D828E8B" w14:textId="77777777"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74A3544B" w14:textId="77777777" w:rsidR="0036245E" w:rsidRPr="006730B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38E5AD5E" w14:textId="77777777"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5E38CD2F" w14:textId="77777777" w:rsidR="0036245E" w:rsidRPr="006730B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44245C57" w14:textId="77777777"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41F74E65" w14:textId="77777777" w:rsidR="0090660B" w:rsidRPr="006730BE" w:rsidRDefault="0036245E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</w:t>
            </w:r>
            <w:r w:rsidR="000C4B76">
              <w:rPr>
                <w:rFonts w:ascii="Times New Roman" w:eastAsia="標楷體" w:hAnsi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hint="eastAsia"/>
                <w:szCs w:val="24"/>
              </w:rPr>
              <w:t>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47875BE5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3439ED2E" w14:textId="77777777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DC75FC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76A74199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098C90EF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70A0C829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632BB498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1EBC140C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3059C842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7F6452C8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46C8B572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1CE5BABF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4AF569B5" w14:textId="77777777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4CD59A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14:paraId="77AB5141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0259226D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308A7429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4A970417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1E84C3DE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665AE97F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48BCA2C6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07BD6684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08128E9A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3012AFFE" w14:textId="77777777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E534B2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674" w:type="pct"/>
            <w:shd w:val="clear" w:color="auto" w:fill="auto"/>
          </w:tcPr>
          <w:p w14:paraId="4B2378BD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2ADBCFF7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4DC60062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40099EA5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4C18011F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4FEFF2A7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433CDC31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10D81061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4BF92524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7A8192A1" w14:textId="77777777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F67BEA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  <w:shd w:val="clear" w:color="auto" w:fill="auto"/>
          </w:tcPr>
          <w:p w14:paraId="25FC9547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65F79364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65DE51EC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1CF9A879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30C0E65A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7351CD9A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24499504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35E68EE6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6904DC3A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7B777CA7" w14:textId="77777777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E32A77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bottom w:val="single" w:sz="18" w:space="0" w:color="auto"/>
            </w:tcBorders>
            <w:shd w:val="clear" w:color="auto" w:fill="auto"/>
          </w:tcPr>
          <w:p w14:paraId="40E0FA5C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18" w:space="0" w:color="auto"/>
            </w:tcBorders>
            <w:shd w:val="clear" w:color="auto" w:fill="auto"/>
          </w:tcPr>
          <w:p w14:paraId="11F1812D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tcBorders>
              <w:bottom w:val="single" w:sz="18" w:space="0" w:color="auto"/>
            </w:tcBorders>
            <w:shd w:val="clear" w:color="auto" w:fill="auto"/>
          </w:tcPr>
          <w:p w14:paraId="78F56872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79B4DA17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2A1FAE26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1C68C325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7A132606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4BA6AE3D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772FF4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14:paraId="31F60AC7" w14:textId="77777777" w:rsidR="00FD06EE" w:rsidRPr="006862C7" w:rsidRDefault="006862C7" w:rsidP="006862C7">
      <w:pPr>
        <w:widowControl/>
        <w:jc w:val="right"/>
        <w:rPr>
          <w:rFonts w:ascii="標楷體" w:eastAsia="標楷體" w:hAnsi="標楷體"/>
          <w:sz w:val="22"/>
          <w:szCs w:val="24"/>
        </w:rPr>
      </w:pPr>
      <w:r w:rsidRPr="006862C7">
        <w:rPr>
          <w:rFonts w:ascii="標楷體" w:eastAsia="標楷體" w:hAnsi="標楷體" w:hint="eastAsia"/>
          <w:sz w:val="22"/>
          <w:szCs w:val="24"/>
        </w:rPr>
        <w:t>表格若不敷使用請自行增加</w:t>
      </w:r>
    </w:p>
    <w:p w14:paraId="470854BA" w14:textId="77777777" w:rsidR="00866A4E" w:rsidRDefault="008117AB" w:rsidP="000204D3">
      <w:pPr>
        <w:pStyle w:val="a7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  <w:sz w:val="32"/>
        </w:rPr>
      </w:pPr>
      <w:r w:rsidRPr="00E971B0">
        <w:rPr>
          <w:rFonts w:ascii="標楷體" w:eastAsia="標楷體" w:hAnsi="標楷體" w:hint="eastAsia"/>
          <w:b/>
          <w:sz w:val="32"/>
        </w:rPr>
        <w:lastRenderedPageBreak/>
        <w:t>社群預期成果</w:t>
      </w:r>
      <w:r w:rsidR="006862C7">
        <w:rPr>
          <w:rFonts w:ascii="標楷體" w:eastAsia="標楷體" w:hAnsi="標楷體" w:hint="eastAsia"/>
          <w:b/>
          <w:sz w:val="32"/>
        </w:rPr>
        <w:t>與成效</w:t>
      </w:r>
    </w:p>
    <w:tbl>
      <w:tblPr>
        <w:tblpPr w:leftFromText="180" w:rightFromText="180" w:vertAnchor="page" w:horzAnchor="margin" w:tblpXSpec="center" w:tblpY="1786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4622"/>
      </w:tblGrid>
      <w:tr w:rsidR="008344CD" w:rsidRPr="00026008" w14:paraId="56A2E41B" w14:textId="77777777" w:rsidTr="008344CD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25A734A5" w14:textId="77777777" w:rsidR="008344CD" w:rsidRDefault="008344CD" w:rsidP="009F642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783F">
              <w:rPr>
                <w:rFonts w:ascii="標楷體" w:eastAsia="標楷體" w:hAnsi="標楷體" w:hint="eastAsia"/>
                <w:b/>
                <w:sz w:val="36"/>
              </w:rPr>
              <w:t>績效成果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請以</w:t>
            </w:r>
            <w:r w:rsidRPr="00FF4483">
              <w:rPr>
                <w:rFonts w:ascii="標楷體" w:eastAsia="標楷體" w:hAnsi="標楷體" w:hint="eastAsia"/>
                <w:b/>
                <w:color w:val="FF0000"/>
              </w:rPr>
              <w:t>列點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方式說明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14:paraId="1A9B65F3" w14:textId="77777777" w:rsidR="008344CD" w:rsidRPr="00FF4483" w:rsidRDefault="008344CD" w:rsidP="009F642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sz w:val="22"/>
              </w:rPr>
              <w:t>(請敘述執行社群後對教師們預期產生之效益與未來延伸性)</w:t>
            </w:r>
          </w:p>
        </w:tc>
      </w:tr>
      <w:tr w:rsidR="008344CD" w:rsidRPr="00026008" w14:paraId="59EA5728" w14:textId="77777777" w:rsidTr="008344CD">
        <w:trPr>
          <w:trHeight w:val="391"/>
        </w:trPr>
        <w:tc>
          <w:tcPr>
            <w:tcW w:w="27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15CEED" w14:textId="77777777" w:rsidR="008344CD" w:rsidRPr="00FF4483" w:rsidRDefault="008344CD" w:rsidP="009F6428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B0423F" w14:textId="77777777" w:rsidR="008344CD" w:rsidRPr="00FF4483" w:rsidRDefault="008344CD" w:rsidP="009F6428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8344CD" w:rsidRPr="001C3601" w14:paraId="246C5522" w14:textId="77777777" w:rsidTr="008344CD">
        <w:trPr>
          <w:trHeight w:val="6066"/>
        </w:trPr>
        <w:tc>
          <w:tcPr>
            <w:tcW w:w="27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856E" w14:textId="77777777" w:rsidR="008344CD" w:rsidRPr="008344CD" w:rsidRDefault="008344CD" w:rsidP="008344C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例：</w:t>
            </w:r>
          </w:p>
          <w:p w14:paraId="43F19604" w14:textId="77777777" w:rsidR="008344CD" w:rsidRPr="008344CD" w:rsidRDefault="008344CD" w:rsidP="008344CD">
            <w:pPr>
              <w:pStyle w:val="a7"/>
              <w:numPr>
                <w:ilvl w:val="0"/>
                <w:numId w:val="17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344C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透過專業研討帶動教學經驗交流，以偕同合作方式開發創新課程。</w:t>
            </w:r>
          </w:p>
          <w:p w14:paraId="2614F51E" w14:textId="77777777" w:rsidR="008344CD" w:rsidRPr="008344CD" w:rsidRDefault="008344CD" w:rsidP="008344CD">
            <w:pPr>
              <w:pStyle w:val="a7"/>
              <w:widowControl w:val="0"/>
              <w:numPr>
                <w:ilvl w:val="0"/>
                <w:numId w:val="17"/>
              </w:numPr>
              <w:snapToGrid w:val="0"/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8344C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培養教師自我導向學習，提升</w:t>
            </w:r>
            <w:r w:rsidR="00E42538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="00E42538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領域</w:t>
            </w:r>
            <w:r w:rsidRPr="008344C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專業知能與教學效能。</w:t>
            </w:r>
          </w:p>
          <w:p w14:paraId="0D0C3553" w14:textId="77777777" w:rsidR="008344CD" w:rsidRPr="00035375" w:rsidRDefault="008344CD" w:rsidP="00035375">
            <w:pPr>
              <w:pStyle w:val="a7"/>
              <w:numPr>
                <w:ilvl w:val="0"/>
                <w:numId w:val="17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進行課程改革或有助於職能課程教材編纂。</w:t>
            </w:r>
          </w:p>
          <w:p w14:paraId="28667830" w14:textId="77777777" w:rsidR="00035375" w:rsidRPr="00035375" w:rsidRDefault="00035375" w:rsidP="00035375">
            <w:pPr>
              <w:pStyle w:val="a7"/>
              <w:numPr>
                <w:ilvl w:val="0"/>
                <w:numId w:val="17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社群成員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及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投件教育部教學實踐研究計畫。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8467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1.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辦理講座活動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場</w:t>
            </w:r>
          </w:p>
          <w:p w14:paraId="4D6D61BF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2.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參與人次達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人</w:t>
            </w:r>
          </w:p>
          <w:p w14:paraId="784BBFD0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3.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發展</w:t>
            </w:r>
            <w:r w:rsidR="00E42538"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 w:rsidR="00E42538">
              <w:rPr>
                <w:rFonts w:ascii="Times New Roman" w:eastAsia="標楷體" w:hAnsi="Times New Roman" w:cs="Times New Roman" w:hint="eastAsia"/>
                <w:color w:val="808080"/>
              </w:rPr>
              <w:t>研發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教學教材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件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/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份</w:t>
            </w:r>
          </w:p>
          <w:p w14:paraId="0D0A9031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投稿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論文或期刊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篇</w:t>
            </w:r>
          </w:p>
          <w:p w14:paraId="694A6491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5.</w:t>
            </w:r>
            <w:r w:rsidR="00E42538">
              <w:rPr>
                <w:rFonts w:ascii="Times New Roman" w:eastAsia="標楷體" w:hAnsi="Times New Roman" w:cs="Times New Roman" w:hint="eastAsia"/>
                <w:color w:val="808080"/>
              </w:rPr>
              <w:t>預計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投件教學實踐研究計畫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案</w:t>
            </w:r>
          </w:p>
          <w:p w14:paraId="6600F46D" w14:textId="7F03528F" w:rsidR="008344CD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6.</w:t>
            </w:r>
            <w:r w:rsidR="00E42538">
              <w:rPr>
                <w:rFonts w:ascii="Times New Roman" w:eastAsia="標楷體" w:hAnsi="Times New Roman" w:cs="Times New Roman" w:hint="eastAsia"/>
                <w:color w:val="808080"/>
              </w:rPr>
              <w:t>113-</w:t>
            </w:r>
            <w:r w:rsidR="0080226A">
              <w:rPr>
                <w:rFonts w:ascii="Times New Roman" w:eastAsia="標楷體" w:hAnsi="Times New Roman" w:cs="Times New Roman" w:hint="eastAsia"/>
                <w:color w:val="808080"/>
              </w:rPr>
              <w:t>2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開設創新課程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門</w:t>
            </w:r>
          </w:p>
          <w:p w14:paraId="4DADED10" w14:textId="77777777" w:rsidR="008344CD" w:rsidRPr="003022EE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______________</w:t>
            </w:r>
          </w:p>
        </w:tc>
      </w:tr>
    </w:tbl>
    <w:p w14:paraId="6B0AB66A" w14:textId="77777777" w:rsidR="008344CD" w:rsidRPr="0049683B" w:rsidRDefault="008344CD" w:rsidP="0049683B">
      <w:pPr>
        <w:jc w:val="both"/>
        <w:rPr>
          <w:rFonts w:ascii="標楷體" w:eastAsia="標楷體" w:hAnsi="標楷體"/>
          <w:b/>
          <w:sz w:val="32"/>
        </w:rPr>
      </w:pPr>
    </w:p>
    <w:p w14:paraId="15050223" w14:textId="77777777" w:rsidR="005258C9" w:rsidRDefault="005258C9" w:rsidP="008117AB">
      <w:pPr>
        <w:ind w:left="540"/>
        <w:jc w:val="both"/>
        <w:rPr>
          <w:rFonts w:ascii="標楷體" w:eastAsia="標楷體" w:hAnsi="標楷體"/>
          <w:b/>
          <w:sz w:val="32"/>
        </w:rPr>
      </w:pPr>
    </w:p>
    <w:p w14:paraId="7C2FB57A" w14:textId="77777777" w:rsidR="0049683B" w:rsidRDefault="0049683B" w:rsidP="00E971B0">
      <w:pPr>
        <w:jc w:val="center"/>
        <w:rPr>
          <w:rFonts w:ascii="Times New Roman" w:eastAsia="標楷體" w:hAnsi="Times New Roman" w:cs="Times New Roman"/>
          <w:b/>
          <w:sz w:val="28"/>
        </w:rPr>
        <w:sectPr w:rsidR="0049683B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14:paraId="4D521570" w14:textId="77777777" w:rsidR="006912CE" w:rsidRDefault="006912CE" w:rsidP="006912CE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14:paraId="610D36F0" w14:textId="66B9C4B7" w:rsidR="00E971B0" w:rsidRDefault="00E971B0" w:rsidP="006912CE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E01C5">
        <w:rPr>
          <w:rFonts w:ascii="Times New Roman" w:eastAsia="標楷體" w:hAnsi="Times New Roman" w:cs="Times New Roman"/>
          <w:b/>
          <w:sz w:val="28"/>
        </w:rPr>
        <w:t>國立屏東大學</w:t>
      </w:r>
      <w:r w:rsidR="00BB6D48">
        <w:rPr>
          <w:rFonts w:ascii="Times New Roman" w:eastAsia="標楷體" w:hAnsi="Times New Roman" w:cs="Times New Roman"/>
          <w:b/>
          <w:sz w:val="28"/>
        </w:rPr>
        <w:t>1</w:t>
      </w:r>
      <w:r w:rsidR="00525C98">
        <w:rPr>
          <w:rFonts w:ascii="Times New Roman" w:eastAsia="標楷體" w:hAnsi="Times New Roman" w:cs="Times New Roman" w:hint="eastAsia"/>
          <w:b/>
          <w:sz w:val="28"/>
        </w:rPr>
        <w:t>1</w:t>
      </w:r>
      <w:r w:rsidR="0080226A">
        <w:rPr>
          <w:rFonts w:ascii="Times New Roman" w:eastAsia="標楷體" w:hAnsi="Times New Roman" w:cs="Times New Roman" w:hint="eastAsia"/>
          <w:b/>
          <w:sz w:val="28"/>
        </w:rPr>
        <w:t>4</w:t>
      </w:r>
      <w:r w:rsidRPr="007E01C5">
        <w:rPr>
          <w:rFonts w:ascii="Times New Roman" w:eastAsia="標楷體" w:hAnsi="Times New Roman" w:cs="Times New Roman"/>
          <w:b/>
          <w:sz w:val="28"/>
        </w:rPr>
        <w:t>年</w:t>
      </w:r>
      <w:r w:rsidR="005C1DBA">
        <w:rPr>
          <w:rFonts w:ascii="Times New Roman" w:eastAsia="標楷體" w:hAnsi="Times New Roman" w:cs="Times New Roman" w:hint="eastAsia"/>
          <w:b/>
          <w:sz w:val="28"/>
        </w:rPr>
        <w:t>教師專業社群</w:t>
      </w:r>
      <w:r w:rsidRPr="007E01C5">
        <w:rPr>
          <w:rFonts w:ascii="Times New Roman" w:eastAsia="標楷體" w:hAnsi="Times New Roman" w:cs="Times New Roman"/>
          <w:b/>
          <w:sz w:val="28"/>
        </w:rPr>
        <w:t>經費</w:t>
      </w:r>
      <w:r w:rsidRPr="007E01C5">
        <w:rPr>
          <w:rFonts w:ascii="Times New Roman" w:eastAsia="標楷體" w:hAnsi="Times New Roman" w:cs="Times New Roman" w:hint="eastAsia"/>
          <w:b/>
          <w:sz w:val="28"/>
        </w:rPr>
        <w:t>預算</w:t>
      </w:r>
      <w:r w:rsidRPr="007E01C5">
        <w:rPr>
          <w:rFonts w:ascii="Times New Roman" w:eastAsia="標楷體" w:hAnsi="Times New Roman" w:cs="Times New Roman"/>
          <w:b/>
          <w:sz w:val="28"/>
        </w:rPr>
        <w:t>表</w:t>
      </w:r>
    </w:p>
    <w:tbl>
      <w:tblPr>
        <w:tblpPr w:leftFromText="180" w:rightFromText="180" w:vertAnchor="text" w:horzAnchor="margin" w:tblpY="18"/>
        <w:tblOverlap w:val="never"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75"/>
        <w:gridCol w:w="851"/>
        <w:gridCol w:w="992"/>
        <w:gridCol w:w="3969"/>
        <w:gridCol w:w="1985"/>
      </w:tblGrid>
      <w:tr w:rsidR="006912CE" w:rsidRPr="00380954" w14:paraId="6A61632B" w14:textId="77777777" w:rsidTr="006912CE">
        <w:trPr>
          <w:trHeight w:val="336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3017971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313C4">
              <w:rPr>
                <w:rFonts w:ascii="Times New Roman" w:eastAsia="標楷體" w:hAnsi="Times New Roman" w:cs="Times New Roman"/>
                <w:b/>
                <w:szCs w:val="28"/>
              </w:rPr>
              <w:t>社群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名稱</w:t>
            </w:r>
          </w:p>
        </w:tc>
        <w:tc>
          <w:tcPr>
            <w:tcW w:w="9072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7A9CBF3C" w14:textId="77777777" w:rsidR="006912CE" w:rsidRPr="00516E0A" w:rsidRDefault="006912CE" w:rsidP="006912CE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6912CE" w:rsidRPr="00380954" w14:paraId="047F45BB" w14:textId="77777777" w:rsidTr="006912CE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5266AEC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1DE0B4B5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14:paraId="5081367B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14:paraId="0813E567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595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14:paraId="7E54564A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6912CE" w:rsidRPr="00380954" w14:paraId="728C497C" w14:textId="77777777" w:rsidTr="006912CE">
        <w:trPr>
          <w:trHeight w:val="918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2B954" w14:textId="77777777" w:rsidR="006912CE" w:rsidRPr="00380954" w:rsidRDefault="006912CE" w:rsidP="006912C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AC8D4D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B5AF3E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0C97E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0EDD2A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執行計畫辦理會議、講座及活動所需海報、資料、成果等相關印刷費用核實報支。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8,000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</w:p>
          <w:p w14:paraId="3D47476F" w14:textId="77777777" w:rsidR="006912CE" w:rsidRPr="0038095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 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講座海報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+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講義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200</w:t>
            </w:r>
            <w:r w:rsidRPr="00104FD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)=1000</w:t>
            </w:r>
          </w:p>
        </w:tc>
      </w:tr>
      <w:tr w:rsidR="006912CE" w:rsidRPr="00380954" w14:paraId="163D89BA" w14:textId="77777777" w:rsidTr="006912CE">
        <w:trPr>
          <w:trHeight w:val="976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C03ED" w14:textId="77777777" w:rsidR="006912CE" w:rsidRPr="00CC0E86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5F418A" w14:textId="77777777" w:rsidR="006912CE" w:rsidRPr="00CC0E86" w:rsidRDefault="006912CE" w:rsidP="006912CE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2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20594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CCC51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B71931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EC2FAD">
              <w:rPr>
                <w:rFonts w:ascii="Times New Roman" w:eastAsia="標楷體" w:hAnsi="Times New Roman" w:cs="Times New Roman" w:hint="eastAsia"/>
              </w:rPr>
              <w:t>執行計畫辦理講座活動、研習會及座談會，實際擔任授課人員之鐘點</w:t>
            </w:r>
            <w:r>
              <w:rPr>
                <w:rFonts w:ascii="Times New Roman" w:eastAsia="標楷體" w:hAnsi="Times New Roman" w:cs="Times New Roman" w:hint="eastAsia"/>
              </w:rPr>
              <w:t>費，請依教育部補助及委辦計畫經費編列基準表核實報支</w:t>
            </w:r>
            <w:r w:rsidRPr="00EC2FAD">
              <w:rPr>
                <w:rFonts w:ascii="Times New Roman" w:eastAsia="標楷體" w:hAnsi="Times New Roman" w:cs="Times New Roman" w:hint="eastAsia"/>
              </w:rPr>
              <w:t>。</w:t>
            </w:r>
            <w:r w:rsidRPr="00A72167">
              <w:rPr>
                <w:rFonts w:ascii="Times New Roman" w:eastAsia="標楷體" w:hAnsi="Times New Roman" w:cs="Times New Roman" w:hint="eastAsia"/>
                <w:szCs w:val="24"/>
              </w:rPr>
              <w:t>如屬教師原授課時段，則不得重複支領。</w:t>
            </w:r>
            <w:r w:rsidRPr="006912CE">
              <w:rPr>
                <w:rFonts w:ascii="Times New Roman" w:eastAsia="標楷體" w:hAnsi="Times New Roman" w:cs="Times New Roman" w:hint="eastAsia"/>
                <w:b/>
                <w:szCs w:val="24"/>
              </w:rPr>
              <w:t>社群召集人及成員以支領</w:t>
            </w:r>
            <w:r w:rsidRPr="006912CE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6912CE">
              <w:rPr>
                <w:rFonts w:ascii="Times New Roman" w:eastAsia="標楷體" w:hAnsi="Times New Roman" w:cs="Times New Roman" w:hint="eastAsia"/>
                <w:b/>
                <w:szCs w:val="24"/>
              </w:rPr>
              <w:t>次為限。</w:t>
            </w:r>
          </w:p>
          <w:p w14:paraId="344E3781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校外講座鐘點費：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2000x3(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)x2(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)=12000</w:t>
            </w:r>
          </w:p>
          <w:p w14:paraId="37B42D60" w14:textId="77777777" w:rsidR="006912CE" w:rsidRPr="00EC2FAD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1000x3(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)x1(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6912CE" w:rsidRPr="00380954" w14:paraId="10963E68" w14:textId="77777777" w:rsidTr="006912CE">
        <w:trPr>
          <w:trHeight w:val="429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973D8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3E060E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1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AFFBB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B18F10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CA2265" w14:textId="77777777" w:rsidR="006912CE" w:rsidRPr="0038095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912CE" w:rsidRPr="00380954" w14:paraId="43E294B1" w14:textId="77777777" w:rsidTr="006912CE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4DAB8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7B4DC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D24B0B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5A6C9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2C32ED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依衍生補充保費之業務費經費項目，乘以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2.1</w:t>
            </w:r>
            <w:r w:rsidRPr="00380954">
              <w:rPr>
                <w:rFonts w:ascii="Times New Roman" w:eastAsia="標楷體" w:hAnsi="Times New Roman" w:cs="Times New Roman" w:hint="eastAsia"/>
                <w:sz w:val="22"/>
              </w:rPr>
              <w:t>1%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為補充保費。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含講座鐘點費、工讀費等費用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14:paraId="78AA99FE" w14:textId="77777777" w:rsidR="006912CE" w:rsidRPr="00104FD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上述講座鐘點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保費：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(12000+3000)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2.1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1%=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317</w:t>
            </w:r>
          </w:p>
        </w:tc>
      </w:tr>
      <w:tr w:rsidR="006912CE" w:rsidRPr="00380954" w14:paraId="70F5D7CA" w14:textId="77777777" w:rsidTr="006912CE">
        <w:trPr>
          <w:trHeight w:val="307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F2809" w14:textId="77777777" w:rsidR="006912CE" w:rsidRPr="00380954" w:rsidRDefault="006912CE" w:rsidP="006912C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國內旅費、短程車資、運費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5FC406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F00374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C15AD9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C70B47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執行計畫辦理活動所需租車費用、出席計畫所需各項會議、講座及活動所需差旅費用，依國內出差旅費要點核實報支。</w:t>
            </w:r>
          </w:p>
          <w:p w14:paraId="3A087178" w14:textId="77777777" w:rsidR="006912CE" w:rsidRPr="0038095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火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車：屏東大學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新左營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火車站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自強號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134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/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</w:p>
        </w:tc>
      </w:tr>
      <w:tr w:rsidR="006912CE" w:rsidRPr="00380954" w14:paraId="6162B6E9" w14:textId="77777777" w:rsidTr="006912CE">
        <w:trPr>
          <w:trHeight w:val="1103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4605D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膳宿費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D18C8C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</w:rPr>
              <w:t>10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9E2FA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55E13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06BCCA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  <w:p w14:paraId="2A8592EF" w14:textId="77777777" w:rsidR="006912CE" w:rsidRPr="00EA2DEC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聚會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餐費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4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)x6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)x10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)=24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00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6912CE" w:rsidRPr="00380954" w14:paraId="358DA125" w14:textId="77777777" w:rsidTr="006912CE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0FEB8D" w14:textId="77777777" w:rsidR="006912CE" w:rsidRPr="0030361C" w:rsidRDefault="006912CE" w:rsidP="006912CE">
            <w:pPr>
              <w:spacing w:line="0" w:lineRule="atLeast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635BC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CC5112" w14:textId="350A7C2E" w:rsidR="006912CE" w:rsidRPr="0030361C" w:rsidRDefault="006912CE" w:rsidP="006912CE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</w:t>
            </w:r>
            <w:r w:rsidR="00ED037E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90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  <w:r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/hr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EF902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B3708E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F1E594" w14:textId="5323ED6C" w:rsidR="006912CE" w:rsidRPr="004B65F1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支付標準：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ED037E">
              <w:rPr>
                <w:rFonts w:ascii="Times New Roman" w:eastAsia="標楷體" w:hAnsi="Times New Roman" w:cs="Times New Roman" w:hint="eastAsia"/>
                <w:sz w:val="22"/>
              </w:rPr>
              <w:t>90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小時。</w:t>
            </w:r>
            <w:r w:rsidRPr="006912CE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(</w:t>
            </w:r>
            <w:r w:rsidRPr="006912CE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不得超過申請經費</w:t>
            </w:r>
            <w:r w:rsidRPr="006912CE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40%)</w:t>
            </w:r>
          </w:p>
          <w:p w14:paraId="2201517C" w14:textId="77777777" w:rsidR="006912CE" w:rsidRPr="004B65F1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14:paraId="279FB91F" w14:textId="77777777" w:rsidR="006912CE" w:rsidRPr="0038095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須另編列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人員勞保、勞退及工讀所得之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2.1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1%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補充保費。</w:t>
            </w:r>
          </w:p>
        </w:tc>
      </w:tr>
      <w:tr w:rsidR="006912CE" w:rsidRPr="00380954" w14:paraId="2F049773" w14:textId="77777777" w:rsidTr="006912CE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BDBD7" w14:textId="77777777" w:rsidR="006912CE" w:rsidRPr="003635BC" w:rsidRDefault="006912CE" w:rsidP="006912C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臨時人員勞、健保及勞工退休金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DD80F3" w14:textId="77777777" w:rsidR="006912CE" w:rsidRDefault="006912CE" w:rsidP="006912CE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A8CCCE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5F591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6AA9E4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該工作助理為勞務性質，勞保費、健保費及勞退金請分別依「勞工保險條例」、「全民健康保險法」及「勞工退休金條例」之規定核實報支。</w:t>
            </w:r>
            <w:r w:rsidRPr="00E4253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請至人事室網站下載試算表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試算</w:t>
            </w:r>
            <w:hyperlink r:id="rId9" w:history="1">
              <w:r w:rsidRPr="00E42538">
                <w:rPr>
                  <w:rFonts w:cs="Times New Roman"/>
                  <w:color w:val="808080" w:themeColor="background1" w:themeShade="80"/>
                  <w:sz w:val="22"/>
                </w:rPr>
                <w:t>https://pers.nptu.edu.tw/p/412-1017-7333.php?Lang=zh-tw</w:t>
              </w:r>
            </w:hyperlink>
          </w:p>
        </w:tc>
      </w:tr>
      <w:tr w:rsidR="006912CE" w:rsidRPr="00380954" w14:paraId="631F9B62" w14:textId="77777777" w:rsidTr="006912CE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2E7EC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F83E12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2239D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CD072B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3898BAE3" w14:textId="77777777" w:rsidR="006912CE" w:rsidRPr="00CC0E8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上限金額為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含文具、紙張、運費郵資等</w:t>
            </w:r>
          </w:p>
          <w:p w14:paraId="56466E21" w14:textId="77777777" w:rsidR="006912CE" w:rsidRPr="00CC0E8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另外辦公事務用品、電腦周邊商品費用購買須知：</w:t>
            </w:r>
          </w:p>
          <w:p w14:paraId="66FBD5C2" w14:textId="77777777" w:rsidR="006912CE" w:rsidRPr="00CC0E8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單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價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2,000(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以上需附財產增加單並會辦保管組。</w:t>
            </w:r>
          </w:p>
          <w:p w14:paraId="66445149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非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一萬元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以上電腦軟體及屬資本門之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消耗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物品。</w:t>
            </w:r>
          </w:p>
          <w:p w14:paraId="65EF473E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購買書籍請簽准後方可採購。</w:t>
            </w:r>
          </w:p>
          <w:p w14:paraId="278CFAAE" w14:textId="77777777" w:rsidR="006912CE" w:rsidRPr="00104FD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文具用品、資料夾、文件套、紙張等：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3000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  <w:p w14:paraId="6679A0ED" w14:textId="77777777" w:rsidR="006912CE" w:rsidRPr="006A519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電腦耗材碳粉匣：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3800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x2(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只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)=7600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6912CE" w:rsidRPr="00380954" w14:paraId="7D2550F9" w14:textId="77777777" w:rsidTr="006912CE">
        <w:trPr>
          <w:trHeight w:val="278"/>
        </w:trPr>
        <w:tc>
          <w:tcPr>
            <w:tcW w:w="8602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E98DF09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B12D57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09B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6912CE" w:rsidRPr="00380954" w14:paraId="162DFEA7" w14:textId="77777777" w:rsidTr="006912CE">
        <w:trPr>
          <w:trHeight w:val="1233"/>
        </w:trPr>
        <w:tc>
          <w:tcPr>
            <w:tcW w:w="10587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BA04FA7" w14:textId="77777777" w:rsidR="006912CE" w:rsidRPr="001077CC" w:rsidRDefault="006912CE" w:rsidP="006912CE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t>備註：</w:t>
            </w:r>
          </w:p>
          <w:p w14:paraId="701C826C" w14:textId="77777777" w:rsidR="006912CE" w:rsidRPr="000E5BA3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0E5BA3">
              <w:rPr>
                <w:rFonts w:ascii="Times New Roman" w:eastAsia="標楷體" w:hAnsi="Times New Roman" w:cs="Times New Roman"/>
              </w:rPr>
              <w:t>1.</w:t>
            </w:r>
            <w:r w:rsidRPr="000E5BA3">
              <w:rPr>
                <w:rFonts w:ascii="Times New Roman" w:eastAsia="標楷體" w:hAnsi="Times New Roman" w:cs="Times New Roman"/>
                <w:sz w:val="22"/>
              </w:rPr>
              <w:t>本計畫以編列業務費為限，補助總額為</w:t>
            </w:r>
            <w:r w:rsidRPr="006912CE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3</w:t>
            </w:r>
            <w:r w:rsidRPr="006912CE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萬元</w:t>
            </w:r>
            <w:r w:rsidRPr="000E5BA3">
              <w:rPr>
                <w:rFonts w:ascii="Times New Roman" w:eastAsia="標楷體" w:hAnsi="Times New Roman" w:cs="Times New Roman"/>
                <w:sz w:val="22"/>
              </w:rPr>
              <w:t>，請參照「教育部補助計畫經費編列基準表」進行編列。</w:t>
            </w:r>
          </w:p>
          <w:p w14:paraId="10C45163" w14:textId="77777777" w:rsidR="006912CE" w:rsidRPr="000E5BA3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0E5BA3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0E5BA3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請將非申請類別之經費補助項目刪除，以節省空間。另請將備註說明處刪除，撰寫經費編列細項說明。</w:t>
            </w:r>
          </w:p>
          <w:p w14:paraId="56730906" w14:textId="2DD12F47" w:rsidR="006912CE" w:rsidRPr="004C288C" w:rsidRDefault="006912CE" w:rsidP="006912CE">
            <w:pPr>
              <w:spacing w:line="300" w:lineRule="exact"/>
              <w:rPr>
                <w:rFonts w:eastAsia="標楷體"/>
              </w:rPr>
            </w:pPr>
            <w:r w:rsidRPr="000E5BA3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0E5BA3">
              <w:rPr>
                <w:rFonts w:ascii="Times New Roman" w:eastAsia="標楷體" w:hAnsi="Times New Roman" w:cs="Times New Roman"/>
                <w:sz w:val="22"/>
              </w:rPr>
              <w:t>本計畫經費將於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11</w:t>
            </w:r>
            <w:r w:rsidR="0080226A">
              <w:rPr>
                <w:rFonts w:ascii="Times New Roman" w:eastAsia="標楷體" w:hAnsi="Times New Roman" w:cs="Times New Roman" w:hint="eastAsia"/>
                <w:sz w:val="22"/>
                <w:highlight w:val="green"/>
              </w:rPr>
              <w:t>4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年</w:t>
            </w:r>
            <w:r w:rsidR="0080226A">
              <w:rPr>
                <w:rFonts w:ascii="Times New Roman" w:eastAsia="標楷體" w:hAnsi="Times New Roman" w:cs="Times New Roman" w:hint="eastAsia"/>
                <w:sz w:val="22"/>
                <w:highlight w:val="green"/>
              </w:rPr>
              <w:t>06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月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3</w:t>
            </w:r>
            <w:r w:rsidR="00C35C5B">
              <w:rPr>
                <w:rFonts w:ascii="Times New Roman" w:eastAsia="標楷體" w:hAnsi="Times New Roman" w:cs="Times New Roman" w:hint="eastAsia"/>
                <w:sz w:val="22"/>
                <w:highlight w:val="green"/>
              </w:rPr>
              <w:t>0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日</w:t>
            </w:r>
            <w:r w:rsidRPr="000E5BA3">
              <w:rPr>
                <w:rFonts w:ascii="Times New Roman" w:eastAsia="標楷體" w:hAnsi="Times New Roman" w:cs="Times New Roman"/>
                <w:sz w:val="22"/>
              </w:rPr>
              <w:t>前核銷完畢。</w:t>
            </w:r>
          </w:p>
        </w:tc>
      </w:tr>
    </w:tbl>
    <w:p w14:paraId="7D8F0D7A" w14:textId="77777777" w:rsidR="008117AB" w:rsidRPr="00174406" w:rsidRDefault="008117AB" w:rsidP="006912CE">
      <w:pPr>
        <w:rPr>
          <w:rFonts w:ascii="Calibri" w:eastAsia="新細明體" w:hAnsi="Calibri" w:cs="Times New Roman"/>
        </w:rPr>
      </w:pPr>
      <w:bookmarkStart w:id="3" w:name="未命名"/>
      <w:bookmarkEnd w:id="3"/>
    </w:p>
    <w:sectPr w:rsidR="008117AB" w:rsidRPr="00174406" w:rsidSect="006912CE">
      <w:foot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A8CB" w14:textId="77777777" w:rsidR="00A639DB" w:rsidRDefault="00A639DB" w:rsidP="00D004BC">
      <w:r>
        <w:separator/>
      </w:r>
    </w:p>
  </w:endnote>
  <w:endnote w:type="continuationSeparator" w:id="0">
    <w:p w14:paraId="68B6B60C" w14:textId="77777777" w:rsidR="00A639DB" w:rsidRDefault="00A639DB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339109"/>
      <w:docPartObj>
        <w:docPartGallery w:val="Page Numbers (Bottom of Page)"/>
        <w:docPartUnique/>
      </w:docPartObj>
    </w:sdtPr>
    <w:sdtEndPr/>
    <w:sdtContent>
      <w:p w14:paraId="22CE5D31" w14:textId="77777777" w:rsidR="00ED7F25" w:rsidRDefault="00ED7F25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2CE" w:rsidRPr="006912CE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6F2E" w14:textId="77777777" w:rsidR="00ED7F25" w:rsidRDefault="00ED7F2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FB90" w14:textId="77777777" w:rsidR="00A639DB" w:rsidRDefault="00A639DB" w:rsidP="00D004BC">
      <w:r>
        <w:separator/>
      </w:r>
    </w:p>
  </w:footnote>
  <w:footnote w:type="continuationSeparator" w:id="0">
    <w:p w14:paraId="4E0B9C14" w14:textId="77777777" w:rsidR="00A639DB" w:rsidRDefault="00A639DB" w:rsidP="00D0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8E6D" w14:textId="77777777" w:rsidR="00ED7F25" w:rsidRDefault="00ED7F25" w:rsidP="006912CE">
    <w:pPr>
      <w:pStyle w:val="a3"/>
    </w:pPr>
    <w:r>
      <w:rPr>
        <w:rFonts w:ascii="Times New Roman" w:eastAsia="標楷體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6655B5" wp14:editId="37F2FC76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9300" cy="3048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C1082" w14:textId="77777777" w:rsidR="00ED7F25" w:rsidRPr="00DC3B2E" w:rsidRDefault="00ED7F25" w:rsidP="007E01C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教師</w:t>
                          </w:r>
                          <w:r w:rsidR="0049683B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專業</w:t>
                          </w:r>
                          <w:r w:rsidRPr="00DC3B2E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65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.75pt;margin-top:-3.8pt;width:159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">
              <v:stroke dashstyle="1 1" endcap="round"/>
              <v:textbox>
                <w:txbxContent>
                  <w:p w14:paraId="7FCC1082" w14:textId="77777777" w:rsidR="00ED7F25" w:rsidRPr="00DC3B2E" w:rsidRDefault="00ED7F25" w:rsidP="007E01C5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教師</w:t>
                    </w:r>
                    <w:r w:rsidR="0049683B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專業</w:t>
                    </w:r>
                    <w:r w:rsidRPr="00DC3B2E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社群專用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20496"/>
    <w:multiLevelType w:val="hybridMultilevel"/>
    <w:tmpl w:val="332A5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833BA"/>
    <w:multiLevelType w:val="hybridMultilevel"/>
    <w:tmpl w:val="3DAEAE22"/>
    <w:lvl w:ilvl="0" w:tplc="E256921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C5338"/>
    <w:multiLevelType w:val="hybridMultilevel"/>
    <w:tmpl w:val="96C44C74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7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C00DDD"/>
    <w:multiLevelType w:val="hybridMultilevel"/>
    <w:tmpl w:val="307A36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0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243D86"/>
    <w:multiLevelType w:val="hybridMultilevel"/>
    <w:tmpl w:val="04F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D17AE3"/>
    <w:multiLevelType w:val="hybridMultilevel"/>
    <w:tmpl w:val="408A56A6"/>
    <w:lvl w:ilvl="0" w:tplc="ECC4A2AA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D4D2F"/>
    <w:multiLevelType w:val="hybridMultilevel"/>
    <w:tmpl w:val="EE18B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40572"/>
    <w:multiLevelType w:val="hybridMultilevel"/>
    <w:tmpl w:val="4EC8A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31"/>
  </w:num>
  <w:num w:numId="10">
    <w:abstractNumId w:val="12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33"/>
  </w:num>
  <w:num w:numId="16">
    <w:abstractNumId w:val="21"/>
  </w:num>
  <w:num w:numId="17">
    <w:abstractNumId w:val="30"/>
  </w:num>
  <w:num w:numId="18">
    <w:abstractNumId w:val="20"/>
  </w:num>
  <w:num w:numId="19">
    <w:abstractNumId w:val="8"/>
  </w:num>
  <w:num w:numId="20">
    <w:abstractNumId w:val="25"/>
  </w:num>
  <w:num w:numId="21">
    <w:abstractNumId w:val="28"/>
  </w:num>
  <w:num w:numId="22">
    <w:abstractNumId w:val="23"/>
  </w:num>
  <w:num w:numId="23">
    <w:abstractNumId w:val="22"/>
  </w:num>
  <w:num w:numId="24">
    <w:abstractNumId w:val="19"/>
  </w:num>
  <w:num w:numId="25">
    <w:abstractNumId w:val="1"/>
  </w:num>
  <w:num w:numId="26">
    <w:abstractNumId w:val="6"/>
  </w:num>
  <w:num w:numId="27">
    <w:abstractNumId w:val="13"/>
  </w:num>
  <w:num w:numId="28">
    <w:abstractNumId w:val="10"/>
  </w:num>
  <w:num w:numId="29">
    <w:abstractNumId w:val="16"/>
  </w:num>
  <w:num w:numId="30">
    <w:abstractNumId w:val="32"/>
  </w:num>
  <w:num w:numId="31">
    <w:abstractNumId w:val="17"/>
  </w:num>
  <w:num w:numId="32">
    <w:abstractNumId w:val="29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D9"/>
    <w:rsid w:val="000204D3"/>
    <w:rsid w:val="00035375"/>
    <w:rsid w:val="000C09B5"/>
    <w:rsid w:val="000C4B76"/>
    <w:rsid w:val="000E5824"/>
    <w:rsid w:val="000E5BA3"/>
    <w:rsid w:val="000F3455"/>
    <w:rsid w:val="00104FD6"/>
    <w:rsid w:val="00117D97"/>
    <w:rsid w:val="00136610"/>
    <w:rsid w:val="00142947"/>
    <w:rsid w:val="001443C5"/>
    <w:rsid w:val="00146E23"/>
    <w:rsid w:val="00155E82"/>
    <w:rsid w:val="001563CF"/>
    <w:rsid w:val="00173CC3"/>
    <w:rsid w:val="00174406"/>
    <w:rsid w:val="0017551C"/>
    <w:rsid w:val="00197E73"/>
    <w:rsid w:val="001A70EB"/>
    <w:rsid w:val="001B298A"/>
    <w:rsid w:val="001B4F8A"/>
    <w:rsid w:val="001B580F"/>
    <w:rsid w:val="001B6E24"/>
    <w:rsid w:val="001D31E2"/>
    <w:rsid w:val="002045CC"/>
    <w:rsid w:val="00217BA1"/>
    <w:rsid w:val="00272848"/>
    <w:rsid w:val="00296F8E"/>
    <w:rsid w:val="002C777D"/>
    <w:rsid w:val="00300D59"/>
    <w:rsid w:val="0030104E"/>
    <w:rsid w:val="00305EF6"/>
    <w:rsid w:val="003574A0"/>
    <w:rsid w:val="0036245E"/>
    <w:rsid w:val="003635BC"/>
    <w:rsid w:val="00380954"/>
    <w:rsid w:val="003E06F2"/>
    <w:rsid w:val="003E4BB5"/>
    <w:rsid w:val="003F5EE4"/>
    <w:rsid w:val="00414138"/>
    <w:rsid w:val="00415BD2"/>
    <w:rsid w:val="0047163A"/>
    <w:rsid w:val="0049683B"/>
    <w:rsid w:val="004B0247"/>
    <w:rsid w:val="004B0649"/>
    <w:rsid w:val="004B65F1"/>
    <w:rsid w:val="004C7BC1"/>
    <w:rsid w:val="004D6C65"/>
    <w:rsid w:val="004E4834"/>
    <w:rsid w:val="004E537F"/>
    <w:rsid w:val="004F4E59"/>
    <w:rsid w:val="00500DB6"/>
    <w:rsid w:val="005076A0"/>
    <w:rsid w:val="00510F5C"/>
    <w:rsid w:val="00516E0A"/>
    <w:rsid w:val="005258C9"/>
    <w:rsid w:val="00525C98"/>
    <w:rsid w:val="00537026"/>
    <w:rsid w:val="0056698A"/>
    <w:rsid w:val="005718FD"/>
    <w:rsid w:val="00576ABD"/>
    <w:rsid w:val="005A5721"/>
    <w:rsid w:val="005B262F"/>
    <w:rsid w:val="005C1DBA"/>
    <w:rsid w:val="005C654E"/>
    <w:rsid w:val="005D1233"/>
    <w:rsid w:val="005D3CD0"/>
    <w:rsid w:val="00621E86"/>
    <w:rsid w:val="006313C4"/>
    <w:rsid w:val="006400AA"/>
    <w:rsid w:val="006411D8"/>
    <w:rsid w:val="00651E18"/>
    <w:rsid w:val="0066241A"/>
    <w:rsid w:val="006862C7"/>
    <w:rsid w:val="006912CE"/>
    <w:rsid w:val="006C13B5"/>
    <w:rsid w:val="006E60FD"/>
    <w:rsid w:val="006F3F0E"/>
    <w:rsid w:val="00723541"/>
    <w:rsid w:val="007253EA"/>
    <w:rsid w:val="00751FF8"/>
    <w:rsid w:val="00755C42"/>
    <w:rsid w:val="00766AAA"/>
    <w:rsid w:val="00767499"/>
    <w:rsid w:val="00794A56"/>
    <w:rsid w:val="007B13CC"/>
    <w:rsid w:val="007D2FA4"/>
    <w:rsid w:val="007E01C5"/>
    <w:rsid w:val="0080226A"/>
    <w:rsid w:val="008117AB"/>
    <w:rsid w:val="00821C4A"/>
    <w:rsid w:val="00825F23"/>
    <w:rsid w:val="00827D46"/>
    <w:rsid w:val="008344CD"/>
    <w:rsid w:val="00862A05"/>
    <w:rsid w:val="00863313"/>
    <w:rsid w:val="00866A4E"/>
    <w:rsid w:val="00877C9C"/>
    <w:rsid w:val="00882BCF"/>
    <w:rsid w:val="0088479E"/>
    <w:rsid w:val="0089151C"/>
    <w:rsid w:val="00897D48"/>
    <w:rsid w:val="008D555D"/>
    <w:rsid w:val="008D608F"/>
    <w:rsid w:val="008E0CCB"/>
    <w:rsid w:val="0090660B"/>
    <w:rsid w:val="00921DDC"/>
    <w:rsid w:val="00923348"/>
    <w:rsid w:val="00940240"/>
    <w:rsid w:val="00941A2D"/>
    <w:rsid w:val="00943EEA"/>
    <w:rsid w:val="009638FF"/>
    <w:rsid w:val="00977D41"/>
    <w:rsid w:val="009C7FF1"/>
    <w:rsid w:val="009D00B2"/>
    <w:rsid w:val="009E2EC1"/>
    <w:rsid w:val="009E41BE"/>
    <w:rsid w:val="009F2C00"/>
    <w:rsid w:val="00A13C10"/>
    <w:rsid w:val="00A17831"/>
    <w:rsid w:val="00A213E5"/>
    <w:rsid w:val="00A51378"/>
    <w:rsid w:val="00A51674"/>
    <w:rsid w:val="00A53BA9"/>
    <w:rsid w:val="00A639DB"/>
    <w:rsid w:val="00A956F1"/>
    <w:rsid w:val="00A96984"/>
    <w:rsid w:val="00AA6437"/>
    <w:rsid w:val="00AD4D64"/>
    <w:rsid w:val="00AF2074"/>
    <w:rsid w:val="00B12258"/>
    <w:rsid w:val="00B22730"/>
    <w:rsid w:val="00B23B1F"/>
    <w:rsid w:val="00B32E31"/>
    <w:rsid w:val="00B42ECA"/>
    <w:rsid w:val="00B44BE9"/>
    <w:rsid w:val="00B6064C"/>
    <w:rsid w:val="00B63BD9"/>
    <w:rsid w:val="00B662F3"/>
    <w:rsid w:val="00B672DF"/>
    <w:rsid w:val="00B90EF3"/>
    <w:rsid w:val="00BA70C8"/>
    <w:rsid w:val="00BB0FC4"/>
    <w:rsid w:val="00BB69BE"/>
    <w:rsid w:val="00BB6D48"/>
    <w:rsid w:val="00BD3DAC"/>
    <w:rsid w:val="00C0279A"/>
    <w:rsid w:val="00C10708"/>
    <w:rsid w:val="00C35C5B"/>
    <w:rsid w:val="00C70E66"/>
    <w:rsid w:val="00C727DA"/>
    <w:rsid w:val="00C74A3E"/>
    <w:rsid w:val="00C91736"/>
    <w:rsid w:val="00C91F24"/>
    <w:rsid w:val="00CA24AB"/>
    <w:rsid w:val="00CB6244"/>
    <w:rsid w:val="00CC0E86"/>
    <w:rsid w:val="00CC6069"/>
    <w:rsid w:val="00CE1CF3"/>
    <w:rsid w:val="00D004BC"/>
    <w:rsid w:val="00D25D3B"/>
    <w:rsid w:val="00D337F7"/>
    <w:rsid w:val="00D375CB"/>
    <w:rsid w:val="00D42436"/>
    <w:rsid w:val="00D46E71"/>
    <w:rsid w:val="00D85523"/>
    <w:rsid w:val="00DB0A6C"/>
    <w:rsid w:val="00DD6F86"/>
    <w:rsid w:val="00DF1879"/>
    <w:rsid w:val="00E31CCE"/>
    <w:rsid w:val="00E346B7"/>
    <w:rsid w:val="00E363E9"/>
    <w:rsid w:val="00E42538"/>
    <w:rsid w:val="00E971B0"/>
    <w:rsid w:val="00EA2DEC"/>
    <w:rsid w:val="00EC2FAD"/>
    <w:rsid w:val="00ED037E"/>
    <w:rsid w:val="00ED7F25"/>
    <w:rsid w:val="00F06D6C"/>
    <w:rsid w:val="00F0769E"/>
    <w:rsid w:val="00F15288"/>
    <w:rsid w:val="00F45C40"/>
    <w:rsid w:val="00F526DC"/>
    <w:rsid w:val="00F577F0"/>
    <w:rsid w:val="00F96893"/>
    <w:rsid w:val="00FA6C6E"/>
    <w:rsid w:val="00FB1AE5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3C095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42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ers.nptu.edu.tw/p/412-1017-7333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2019-10-16T07:33:00Z</cp:lastPrinted>
  <dcterms:created xsi:type="dcterms:W3CDTF">2023-10-18T07:30:00Z</dcterms:created>
  <dcterms:modified xsi:type="dcterms:W3CDTF">2024-10-16T01:42:00Z</dcterms:modified>
</cp:coreProperties>
</file>